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000000"/>
          <w:sz w:val="28"/>
          <w:szCs w:val="28"/>
          <w:lang w:eastAsia="ru-RU"/>
        </w:rPr>
        <w:t>МИНИСТЕРСТВО ПРОСВЕЩЕНИЯ РОССИЙСКОЙ ФЕДЕРАЦИИ</w:t>
      </w:r>
    </w:p>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000000"/>
          <w:sz w:val="28"/>
          <w:szCs w:val="28"/>
          <w:lang w:eastAsia="ru-RU"/>
        </w:rPr>
        <w:t>‌Муниципальное казенное общеобразовательное учреждение</w:t>
      </w:r>
      <w:r w:rsidRPr="00FD0997">
        <w:rPr>
          <w:rFonts w:ascii="Times New Roman" w:eastAsia="Times New Roman" w:hAnsi="Times New Roman" w:cs="Times New Roman"/>
          <w:b/>
          <w:bCs/>
          <w:color w:val="000000"/>
          <w:sz w:val="28"/>
          <w:szCs w:val="28"/>
          <w:lang w:eastAsia="ru-RU"/>
        </w:rPr>
        <w:br/>
        <w:t>"Средняя Образовательная Школа №8 "</w:t>
      </w:r>
      <w:r w:rsidRPr="00FD0997">
        <w:rPr>
          <w:rFonts w:ascii="Times New Roman" w:eastAsia="Times New Roman" w:hAnsi="Times New Roman" w:cs="Times New Roman"/>
          <w:b/>
          <w:bCs/>
          <w:color w:val="000000"/>
          <w:sz w:val="28"/>
          <w:szCs w:val="28"/>
          <w:lang w:eastAsia="ru-RU"/>
        </w:rPr>
        <w:br/>
        <w:t>‌‌</w:t>
      </w:r>
      <w:r w:rsidRPr="00FD0997">
        <w:rPr>
          <w:rFonts w:ascii="Times New Roman" w:eastAsia="Times New Roman" w:hAnsi="Times New Roman" w:cs="Times New Roman"/>
          <w:b/>
          <w:bCs/>
          <w:color w:val="333333"/>
          <w:sz w:val="16"/>
          <w:szCs w:val="16"/>
          <w:lang w:eastAsia="ru-RU"/>
        </w:rPr>
        <w:t> </w:t>
      </w:r>
    </w:p>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000000"/>
          <w:sz w:val="28"/>
          <w:szCs w:val="28"/>
          <w:shd w:val="clear" w:color="auto" w:fill="FFFFFF"/>
          <w:lang w:eastAsia="ru-RU"/>
        </w:rPr>
        <w:t>‌</w:t>
      </w:r>
      <w:proofErr w:type="gramStart"/>
      <w:r w:rsidRPr="00FD0997">
        <w:rPr>
          <w:rFonts w:ascii="Times New Roman" w:eastAsia="Times New Roman" w:hAnsi="Times New Roman" w:cs="Times New Roman"/>
          <w:b/>
          <w:bCs/>
          <w:color w:val="000000"/>
          <w:sz w:val="28"/>
          <w:szCs w:val="28"/>
          <w:shd w:val="clear" w:color="auto" w:fill="FFFFFF"/>
          <w:lang w:eastAsia="ru-RU"/>
        </w:rPr>
        <w:t>с</w:t>
      </w:r>
      <w:proofErr w:type="gramEnd"/>
      <w:r w:rsidRPr="00FD0997">
        <w:rPr>
          <w:rFonts w:ascii="Times New Roman" w:eastAsia="Times New Roman" w:hAnsi="Times New Roman" w:cs="Times New Roman"/>
          <w:b/>
          <w:bCs/>
          <w:color w:val="000000"/>
          <w:sz w:val="28"/>
          <w:szCs w:val="28"/>
          <w:shd w:val="clear" w:color="auto" w:fill="FFFFFF"/>
          <w:lang w:eastAsia="ru-RU"/>
        </w:rPr>
        <w:t xml:space="preserve">. </w:t>
      </w:r>
      <w:proofErr w:type="gramStart"/>
      <w:r w:rsidRPr="00FD0997">
        <w:rPr>
          <w:rFonts w:ascii="Times New Roman" w:eastAsia="Times New Roman" w:hAnsi="Times New Roman" w:cs="Times New Roman"/>
          <w:b/>
          <w:bCs/>
          <w:color w:val="000000"/>
          <w:sz w:val="28"/>
          <w:szCs w:val="28"/>
          <w:shd w:val="clear" w:color="auto" w:fill="FFFFFF"/>
          <w:lang w:eastAsia="ru-RU"/>
        </w:rPr>
        <w:t>Уборка</w:t>
      </w:r>
      <w:proofErr w:type="gramEnd"/>
      <w:r w:rsidRPr="00FD0997">
        <w:rPr>
          <w:rFonts w:ascii="Times New Roman" w:eastAsia="Times New Roman" w:hAnsi="Times New Roman" w:cs="Times New Roman"/>
          <w:b/>
          <w:bCs/>
          <w:color w:val="000000"/>
          <w:sz w:val="28"/>
          <w:szCs w:val="28"/>
          <w:shd w:val="clear" w:color="auto" w:fill="FFFFFF"/>
          <w:lang w:eastAsia="ru-RU"/>
        </w:rPr>
        <w:t xml:space="preserve"> </w:t>
      </w:r>
      <w:proofErr w:type="spellStart"/>
      <w:r w:rsidRPr="00FD0997">
        <w:rPr>
          <w:rFonts w:ascii="Times New Roman" w:eastAsia="Times New Roman" w:hAnsi="Times New Roman" w:cs="Times New Roman"/>
          <w:b/>
          <w:bCs/>
          <w:color w:val="000000"/>
          <w:sz w:val="28"/>
          <w:szCs w:val="28"/>
          <w:shd w:val="clear" w:color="auto" w:fill="FFFFFF"/>
          <w:lang w:eastAsia="ru-RU"/>
        </w:rPr>
        <w:t>Чугуевского</w:t>
      </w:r>
      <w:proofErr w:type="spellEnd"/>
      <w:r w:rsidRPr="00FD0997">
        <w:rPr>
          <w:rFonts w:ascii="Times New Roman" w:eastAsia="Times New Roman" w:hAnsi="Times New Roman" w:cs="Times New Roman"/>
          <w:b/>
          <w:bCs/>
          <w:color w:val="000000"/>
          <w:sz w:val="28"/>
          <w:szCs w:val="28"/>
          <w:shd w:val="clear" w:color="auto" w:fill="FFFFFF"/>
          <w:lang w:eastAsia="ru-RU"/>
        </w:rPr>
        <w:t xml:space="preserve"> округа‌</w:t>
      </w:r>
      <w:r w:rsidRPr="00FD0997">
        <w:rPr>
          <w:rFonts w:ascii="Times New Roman" w:eastAsia="Times New Roman" w:hAnsi="Times New Roman" w:cs="Times New Roman"/>
          <w:color w:val="333333"/>
          <w:sz w:val="21"/>
          <w:szCs w:val="21"/>
          <w:lang w:eastAsia="ru-RU"/>
        </w:rPr>
        <w:t>​</w:t>
      </w:r>
    </w:p>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000000"/>
          <w:sz w:val="28"/>
          <w:szCs w:val="28"/>
          <w:lang w:eastAsia="ru-RU"/>
        </w:rPr>
        <w:t xml:space="preserve">МКОУ СОШ № 8 </w:t>
      </w:r>
      <w:proofErr w:type="spellStart"/>
      <w:r w:rsidRPr="00FD0997">
        <w:rPr>
          <w:rFonts w:ascii="Times New Roman" w:eastAsia="Times New Roman" w:hAnsi="Times New Roman" w:cs="Times New Roman"/>
          <w:b/>
          <w:bCs/>
          <w:color w:val="000000"/>
          <w:sz w:val="28"/>
          <w:szCs w:val="28"/>
          <w:lang w:eastAsia="ru-RU"/>
        </w:rPr>
        <w:t>с</w:t>
      </w:r>
      <w:proofErr w:type="gramStart"/>
      <w:r w:rsidRPr="00FD0997">
        <w:rPr>
          <w:rFonts w:ascii="Times New Roman" w:eastAsia="Times New Roman" w:hAnsi="Times New Roman" w:cs="Times New Roman"/>
          <w:b/>
          <w:bCs/>
          <w:color w:val="000000"/>
          <w:sz w:val="28"/>
          <w:szCs w:val="28"/>
          <w:lang w:eastAsia="ru-RU"/>
        </w:rPr>
        <w:t>.У</w:t>
      </w:r>
      <w:proofErr w:type="gramEnd"/>
      <w:r w:rsidRPr="00FD0997">
        <w:rPr>
          <w:rFonts w:ascii="Times New Roman" w:eastAsia="Times New Roman" w:hAnsi="Times New Roman" w:cs="Times New Roman"/>
          <w:b/>
          <w:bCs/>
          <w:color w:val="000000"/>
          <w:sz w:val="28"/>
          <w:szCs w:val="28"/>
          <w:lang w:eastAsia="ru-RU"/>
        </w:rPr>
        <w:t>борка</w:t>
      </w:r>
      <w:proofErr w:type="spellEnd"/>
    </w:p>
    <w:p w:rsidR="00FD0997" w:rsidRPr="00E0508B" w:rsidRDefault="00FD0997" w:rsidP="00FD0997">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rsidR="00FD0997" w:rsidRDefault="00FD0997" w:rsidP="00FD0997">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proofErr w:type="spellStart"/>
      <w:r>
        <w:rPr>
          <w:rFonts w:ascii="Times New Roman" w:eastAsia="Times New Roman" w:hAnsi="Times New Roman" w:cs="Times New Roman"/>
          <w:color w:val="333333"/>
          <w:sz w:val="21"/>
          <w:szCs w:val="21"/>
          <w:lang w:eastAsia="ru-RU"/>
        </w:rPr>
        <w:t>Согласова</w:t>
      </w:r>
      <w:proofErr w:type="spellEnd"/>
      <w:proofErr w:type="gramStart"/>
      <w:r>
        <w:rPr>
          <w:rFonts w:ascii="Times New Roman" w:eastAsia="Times New Roman" w:hAnsi="Times New Roman" w:cs="Times New Roman"/>
          <w:color w:val="333333"/>
          <w:sz w:val="21"/>
          <w:szCs w:val="21"/>
          <w:lang w:eastAsia="ru-RU"/>
        </w:rPr>
        <w:tab/>
        <w:t>У</w:t>
      </w:r>
      <w:proofErr w:type="gramEnd"/>
      <w:r>
        <w:rPr>
          <w:rFonts w:ascii="Times New Roman" w:eastAsia="Times New Roman" w:hAnsi="Times New Roman" w:cs="Times New Roman"/>
          <w:color w:val="333333"/>
          <w:sz w:val="21"/>
          <w:szCs w:val="21"/>
          <w:lang w:eastAsia="ru-RU"/>
        </w:rPr>
        <w:t>тверждаю</w:t>
      </w:r>
    </w:p>
    <w:p w:rsidR="00FD0997" w:rsidRDefault="00FD0997" w:rsidP="00FD0997">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Зам.  директора по УВР</w:t>
      </w:r>
      <w:r>
        <w:rPr>
          <w:rFonts w:ascii="Times New Roman" w:eastAsia="Times New Roman" w:hAnsi="Times New Roman" w:cs="Times New Roman"/>
          <w:color w:val="333333"/>
          <w:sz w:val="21"/>
          <w:szCs w:val="21"/>
          <w:lang w:eastAsia="ru-RU"/>
        </w:rPr>
        <w:tab/>
        <w:t xml:space="preserve">Директор школы </w:t>
      </w:r>
    </w:p>
    <w:p w:rsidR="00FD0997" w:rsidRDefault="00FD0997" w:rsidP="00FD0997">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 xml:space="preserve"> ___________</w:t>
      </w:r>
      <w:proofErr w:type="spellStart"/>
      <w:r>
        <w:rPr>
          <w:rFonts w:ascii="Times New Roman" w:eastAsia="Times New Roman" w:hAnsi="Times New Roman" w:cs="Times New Roman"/>
          <w:color w:val="333333"/>
          <w:sz w:val="21"/>
          <w:szCs w:val="21"/>
          <w:lang w:eastAsia="ru-RU"/>
        </w:rPr>
        <w:t>Абраимова</w:t>
      </w:r>
      <w:proofErr w:type="spellEnd"/>
      <w:r>
        <w:rPr>
          <w:rFonts w:ascii="Times New Roman" w:eastAsia="Times New Roman" w:hAnsi="Times New Roman" w:cs="Times New Roman"/>
          <w:color w:val="333333"/>
          <w:sz w:val="21"/>
          <w:szCs w:val="21"/>
          <w:lang w:eastAsia="ru-RU"/>
        </w:rPr>
        <w:t xml:space="preserve"> Ю.И</w:t>
      </w:r>
      <w:r>
        <w:rPr>
          <w:rFonts w:ascii="Times New Roman" w:eastAsia="Times New Roman" w:hAnsi="Times New Roman" w:cs="Times New Roman"/>
          <w:color w:val="333333"/>
          <w:sz w:val="21"/>
          <w:szCs w:val="21"/>
          <w:lang w:eastAsia="ru-RU"/>
        </w:rPr>
        <w:tab/>
        <w:t>___________ Щукина С. Р.</w:t>
      </w:r>
    </w:p>
    <w:p w:rsidR="00FD0997" w:rsidRDefault="00FD0997" w:rsidP="00FD0997">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Приказ № 1</w:t>
      </w:r>
      <w:r>
        <w:rPr>
          <w:rFonts w:ascii="Times New Roman" w:eastAsia="Times New Roman" w:hAnsi="Times New Roman" w:cs="Times New Roman"/>
          <w:color w:val="333333"/>
          <w:sz w:val="21"/>
          <w:szCs w:val="21"/>
          <w:lang w:eastAsia="ru-RU"/>
        </w:rPr>
        <w:tab/>
        <w:t>Приказ №1</w:t>
      </w:r>
    </w:p>
    <w:p w:rsidR="00FD0997" w:rsidRPr="00FD0997" w:rsidRDefault="00FD0997" w:rsidP="00FD0997">
      <w:pPr>
        <w:shd w:val="clear" w:color="auto" w:fill="FFFFFF"/>
        <w:tabs>
          <w:tab w:val="left" w:pos="10755"/>
        </w:tabs>
        <w:spacing w:after="15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333333"/>
          <w:sz w:val="21"/>
          <w:szCs w:val="21"/>
          <w:lang w:eastAsia="ru-RU"/>
        </w:rPr>
        <w:t>31 августа 2023г</w:t>
      </w:r>
      <w:r>
        <w:rPr>
          <w:rFonts w:ascii="Times New Roman" w:eastAsia="Times New Roman" w:hAnsi="Times New Roman" w:cs="Times New Roman"/>
          <w:color w:val="333333"/>
          <w:sz w:val="21"/>
          <w:szCs w:val="21"/>
          <w:lang w:eastAsia="ru-RU"/>
        </w:rPr>
        <w:tab/>
        <w:t>31 августа 2023</w:t>
      </w:r>
    </w:p>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000000"/>
          <w:sz w:val="32"/>
          <w:szCs w:val="32"/>
          <w:lang w:eastAsia="ru-RU"/>
        </w:rPr>
        <w:t>РАБОЧАЯ ПРОГРАММА</w:t>
      </w:r>
    </w:p>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000000"/>
          <w:sz w:val="32"/>
          <w:szCs w:val="32"/>
          <w:lang w:eastAsia="ru-RU"/>
        </w:rPr>
        <w:t>(ID 2383258)</w:t>
      </w:r>
    </w:p>
    <w:p w:rsidR="00FD0997" w:rsidRPr="00FD0997" w:rsidRDefault="00FD0997" w:rsidP="00FD0997">
      <w:pPr>
        <w:shd w:val="clear" w:color="auto" w:fill="FFFFFF"/>
        <w:spacing w:before="100"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000000"/>
          <w:sz w:val="36"/>
          <w:szCs w:val="36"/>
          <w:lang w:eastAsia="ru-RU"/>
        </w:rPr>
        <w:t>учебного предмета </w:t>
      </w:r>
      <w:r w:rsidRPr="00FD0997">
        <w:rPr>
          <w:rFonts w:ascii="Times New Roman" w:eastAsia="Times New Roman" w:hAnsi="Times New Roman" w:cs="Times New Roman"/>
          <w:color w:val="000000"/>
          <w:sz w:val="36"/>
          <w:szCs w:val="36"/>
          <w:lang w:eastAsia="ru-RU"/>
        </w:rPr>
        <w:t>«</w:t>
      </w:r>
      <w:r w:rsidRPr="00FD0997">
        <w:rPr>
          <w:rFonts w:ascii="Times New Roman" w:eastAsia="Times New Roman" w:hAnsi="Times New Roman" w:cs="Times New Roman"/>
          <w:b/>
          <w:bCs/>
          <w:color w:val="000000"/>
          <w:sz w:val="36"/>
          <w:szCs w:val="36"/>
          <w:lang w:eastAsia="ru-RU"/>
        </w:rPr>
        <w:t>География. Базовый уровень</w:t>
      </w:r>
      <w:r w:rsidRPr="00FD0997">
        <w:rPr>
          <w:rFonts w:ascii="Times New Roman" w:eastAsia="Times New Roman" w:hAnsi="Times New Roman" w:cs="Times New Roman"/>
          <w:b/>
          <w:bCs/>
          <w:color w:val="000000"/>
          <w:sz w:val="36"/>
          <w:szCs w:val="36"/>
          <w:shd w:val="clear" w:color="auto" w:fill="FFFFFF"/>
          <w:lang w:eastAsia="ru-RU"/>
        </w:rPr>
        <w:t>»</w:t>
      </w:r>
    </w:p>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000000"/>
          <w:sz w:val="32"/>
          <w:szCs w:val="32"/>
          <w:lang w:eastAsia="ru-RU"/>
        </w:rPr>
        <w:t>для обучающихся 10 </w:t>
      </w:r>
      <w:r w:rsidRPr="00FD0997">
        <w:rPr>
          <w:rFonts w:ascii="Calibri" w:eastAsia="Times New Roman" w:hAnsi="Calibri" w:cs="Calibri"/>
          <w:color w:val="000000"/>
          <w:lang w:eastAsia="ru-RU"/>
        </w:rPr>
        <w:t>–</w:t>
      </w:r>
      <w:r w:rsidRPr="00FD0997">
        <w:rPr>
          <w:rFonts w:ascii="Times New Roman" w:eastAsia="Times New Roman" w:hAnsi="Times New Roman" w:cs="Times New Roman"/>
          <w:color w:val="000000"/>
          <w:sz w:val="32"/>
          <w:szCs w:val="32"/>
          <w:lang w:eastAsia="ru-RU"/>
        </w:rPr>
        <w:t>11 классов</w:t>
      </w:r>
    </w:p>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000000"/>
          <w:sz w:val="32"/>
          <w:szCs w:val="32"/>
          <w:lang w:eastAsia="ru-RU"/>
        </w:rPr>
        <w:br/>
      </w:r>
      <w:proofErr w:type="gramStart"/>
      <w:r w:rsidRPr="00FD0997">
        <w:rPr>
          <w:rFonts w:ascii="Times New Roman" w:eastAsia="Times New Roman" w:hAnsi="Times New Roman" w:cs="Times New Roman"/>
          <w:b/>
          <w:bCs/>
          <w:color w:val="000000"/>
          <w:sz w:val="28"/>
          <w:szCs w:val="28"/>
          <w:shd w:val="clear" w:color="auto" w:fill="FFFFFF"/>
          <w:lang w:eastAsia="ru-RU"/>
        </w:rPr>
        <w:t>с</w:t>
      </w:r>
      <w:proofErr w:type="gramEnd"/>
      <w:r w:rsidRPr="00FD0997">
        <w:rPr>
          <w:rFonts w:ascii="Times New Roman" w:eastAsia="Times New Roman" w:hAnsi="Times New Roman" w:cs="Times New Roman"/>
          <w:b/>
          <w:bCs/>
          <w:color w:val="000000"/>
          <w:sz w:val="28"/>
          <w:szCs w:val="28"/>
          <w:shd w:val="clear" w:color="auto" w:fill="FFFFFF"/>
          <w:lang w:eastAsia="ru-RU"/>
        </w:rPr>
        <w:t>. Уборка</w:t>
      </w:r>
      <w:r w:rsidRPr="00FD0997">
        <w:rPr>
          <w:rFonts w:ascii="Times New Roman" w:eastAsia="Times New Roman" w:hAnsi="Times New Roman" w:cs="Times New Roman"/>
          <w:b/>
          <w:bCs/>
          <w:color w:val="000000"/>
          <w:sz w:val="28"/>
          <w:szCs w:val="28"/>
          <w:shd w:val="clear" w:color="auto" w:fill="FFFFFF"/>
          <w:lang w:eastAsia="ru-RU"/>
        </w:rPr>
        <w:br/>
        <w:t>2023г</w:t>
      </w:r>
    </w:p>
    <w:p w:rsidR="00FD0997" w:rsidRPr="00FD0997" w:rsidRDefault="00FD0997" w:rsidP="00FD0997">
      <w:pPr>
        <w:shd w:val="clear" w:color="auto" w:fill="FFFFFF"/>
        <w:spacing w:before="100" w:beforeAutospacing="1" w:after="0" w:line="240" w:lineRule="auto"/>
        <w:jc w:val="center"/>
        <w:rPr>
          <w:rFonts w:ascii="Times New Roman" w:eastAsia="Times New Roman" w:hAnsi="Times New Roman" w:cs="Times New Roman"/>
          <w:color w:val="333333"/>
          <w:sz w:val="21"/>
          <w:szCs w:val="21"/>
          <w:lang w:eastAsia="ru-RU"/>
        </w:rPr>
      </w:pPr>
    </w:p>
    <w:p w:rsidR="00FD0997" w:rsidRPr="00FD0997" w:rsidRDefault="00FD0997" w:rsidP="00FD0997">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000000"/>
          <w:sz w:val="28"/>
          <w:szCs w:val="28"/>
          <w:shd w:val="clear" w:color="auto" w:fill="FFFFFF"/>
          <w:lang w:eastAsia="ru-RU"/>
        </w:rPr>
        <w:t> ‌</w:t>
      </w:r>
      <w:r w:rsidRPr="00FD0997">
        <w:rPr>
          <w:rFonts w:ascii="Times New Roman" w:eastAsia="Times New Roman" w:hAnsi="Times New Roman" w:cs="Times New Roman"/>
          <w:color w:val="333333"/>
          <w:sz w:val="21"/>
          <w:szCs w:val="21"/>
          <w:lang w:eastAsia="ru-RU"/>
        </w:rPr>
        <w:t>​</w:t>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t>ПОЯСНИТЕЛЬНАЯ ЗАПИСКА</w:t>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FD0997">
        <w:rPr>
          <w:rFonts w:ascii="Times New Roman" w:eastAsia="Times New Roman" w:hAnsi="Times New Roman" w:cs="Times New Roman"/>
          <w:color w:val="333333"/>
          <w:sz w:val="24"/>
          <w:szCs w:val="24"/>
          <w:shd w:val="clear" w:color="auto" w:fill="FFFFFF"/>
          <w:lang w:eastAsia="ru-RU"/>
        </w:rPr>
        <w:t>едеральной рабочей </w:t>
      </w:r>
      <w:r w:rsidRPr="00FD0997">
        <w:rPr>
          <w:rFonts w:ascii="Times New Roman" w:eastAsia="Times New Roman" w:hAnsi="Times New Roman" w:cs="Times New Roman"/>
          <w:color w:val="333333"/>
          <w:sz w:val="24"/>
          <w:szCs w:val="24"/>
          <w:lang w:eastAsia="ru-RU"/>
        </w:rPr>
        <w:t>программе воспитания.</w:t>
      </w:r>
      <w:proofErr w:type="gramEnd"/>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FD0997">
        <w:rPr>
          <w:rFonts w:ascii="Times New Roman" w:eastAsia="Times New Roman" w:hAnsi="Times New Roman" w:cs="Times New Roman"/>
          <w:color w:val="333333"/>
          <w:sz w:val="24"/>
          <w:szCs w:val="24"/>
          <w:lang w:eastAsia="ru-RU"/>
        </w:rPr>
        <w:t>метапредметным</w:t>
      </w:r>
      <w:proofErr w:type="spellEnd"/>
      <w:r w:rsidRPr="00FD0997">
        <w:rPr>
          <w:rFonts w:ascii="Times New Roman" w:eastAsia="Times New Roman" w:hAnsi="Times New Roman" w:cs="Times New Roman"/>
          <w:color w:val="333333"/>
          <w:sz w:val="24"/>
          <w:szCs w:val="24"/>
          <w:lang w:eastAsia="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t>ОБЩАЯ ХАРАКТЕРИСТИКА ПРЕДМЕТА «ГЕОГРАФИЯ»</w:t>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FD0997">
        <w:rPr>
          <w:rFonts w:ascii="Times New Roman" w:eastAsia="Times New Roman" w:hAnsi="Times New Roman" w:cs="Times New Roman"/>
          <w:color w:val="333333"/>
          <w:sz w:val="24"/>
          <w:szCs w:val="24"/>
          <w:lang w:eastAsia="ru-RU"/>
        </w:rPr>
        <w:t>обучающихся</w:t>
      </w:r>
      <w:proofErr w:type="gramEnd"/>
      <w:r w:rsidRPr="00FD0997">
        <w:rPr>
          <w:rFonts w:ascii="Times New Roman" w:eastAsia="Times New Roman" w:hAnsi="Times New Roman" w:cs="Times New Roman"/>
          <w:color w:val="333333"/>
          <w:sz w:val="24"/>
          <w:szCs w:val="24"/>
          <w:lang w:eastAsia="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FD0997">
        <w:rPr>
          <w:rFonts w:ascii="Times New Roman" w:eastAsia="Times New Roman" w:hAnsi="Times New Roman" w:cs="Times New Roman"/>
          <w:color w:val="333333"/>
          <w:sz w:val="24"/>
          <w:szCs w:val="24"/>
          <w:lang w:eastAsia="ru-RU"/>
        </w:rPr>
        <w:t>интегративность</w:t>
      </w:r>
      <w:proofErr w:type="spellEnd"/>
      <w:r w:rsidRPr="00FD0997">
        <w:rPr>
          <w:rFonts w:ascii="Times New Roman" w:eastAsia="Times New Roman" w:hAnsi="Times New Roman" w:cs="Times New Roman"/>
          <w:color w:val="333333"/>
          <w:sz w:val="24"/>
          <w:szCs w:val="24"/>
          <w:lang w:eastAsia="ru-RU"/>
        </w:rPr>
        <w:t xml:space="preserve">, </w:t>
      </w:r>
      <w:proofErr w:type="spellStart"/>
      <w:r w:rsidRPr="00FD0997">
        <w:rPr>
          <w:rFonts w:ascii="Times New Roman" w:eastAsia="Times New Roman" w:hAnsi="Times New Roman" w:cs="Times New Roman"/>
          <w:color w:val="333333"/>
          <w:sz w:val="24"/>
          <w:szCs w:val="24"/>
          <w:lang w:eastAsia="ru-RU"/>
        </w:rPr>
        <w:t>междисциплинарность</w:t>
      </w:r>
      <w:proofErr w:type="spellEnd"/>
      <w:r w:rsidRPr="00FD0997">
        <w:rPr>
          <w:rFonts w:ascii="Times New Roman" w:eastAsia="Times New Roman" w:hAnsi="Times New Roman" w:cs="Times New Roman"/>
          <w:color w:val="333333"/>
          <w:sz w:val="24"/>
          <w:szCs w:val="24"/>
          <w:lang w:eastAsia="ru-RU"/>
        </w:rPr>
        <w:t xml:space="preserve">, </w:t>
      </w:r>
      <w:proofErr w:type="gramStart"/>
      <w:r w:rsidRPr="00FD0997">
        <w:rPr>
          <w:rFonts w:ascii="Times New Roman" w:eastAsia="Times New Roman" w:hAnsi="Times New Roman" w:cs="Times New Roman"/>
          <w:color w:val="333333"/>
          <w:sz w:val="24"/>
          <w:szCs w:val="24"/>
          <w:lang w:eastAsia="ru-RU"/>
        </w:rPr>
        <w:t>практико-ориентированность</w:t>
      </w:r>
      <w:proofErr w:type="gramEnd"/>
      <w:r w:rsidRPr="00FD0997">
        <w:rPr>
          <w:rFonts w:ascii="Times New Roman" w:eastAsia="Times New Roman" w:hAnsi="Times New Roman" w:cs="Times New Roman"/>
          <w:color w:val="333333"/>
          <w:sz w:val="24"/>
          <w:szCs w:val="24"/>
          <w:lang w:eastAsia="ru-RU"/>
        </w:rPr>
        <w:t xml:space="preserve">, </w:t>
      </w:r>
      <w:proofErr w:type="spellStart"/>
      <w:r w:rsidRPr="00FD0997">
        <w:rPr>
          <w:rFonts w:ascii="Times New Roman" w:eastAsia="Times New Roman" w:hAnsi="Times New Roman" w:cs="Times New Roman"/>
          <w:color w:val="333333"/>
          <w:sz w:val="24"/>
          <w:szCs w:val="24"/>
          <w:lang w:eastAsia="ru-RU"/>
        </w:rPr>
        <w:lastRenderedPageBreak/>
        <w:t>экологизация</w:t>
      </w:r>
      <w:proofErr w:type="spellEnd"/>
      <w:r w:rsidRPr="00FD0997">
        <w:rPr>
          <w:rFonts w:ascii="Times New Roman" w:eastAsia="Times New Roman" w:hAnsi="Times New Roman" w:cs="Times New Roman"/>
          <w:color w:val="333333"/>
          <w:sz w:val="24"/>
          <w:szCs w:val="24"/>
          <w:lang w:eastAsia="ru-RU"/>
        </w:rPr>
        <w:t xml:space="preserve"> и </w:t>
      </w:r>
      <w:proofErr w:type="spellStart"/>
      <w:r w:rsidRPr="00FD0997">
        <w:rPr>
          <w:rFonts w:ascii="Times New Roman" w:eastAsia="Times New Roman" w:hAnsi="Times New Roman" w:cs="Times New Roman"/>
          <w:color w:val="333333"/>
          <w:sz w:val="24"/>
          <w:szCs w:val="24"/>
          <w:lang w:eastAsia="ru-RU"/>
        </w:rPr>
        <w:t>гуманизация</w:t>
      </w:r>
      <w:proofErr w:type="spellEnd"/>
      <w:r w:rsidRPr="00FD0997">
        <w:rPr>
          <w:rFonts w:ascii="Times New Roman" w:eastAsia="Times New Roman" w:hAnsi="Times New Roman" w:cs="Times New Roman"/>
          <w:color w:val="333333"/>
          <w:sz w:val="24"/>
          <w:szCs w:val="24"/>
          <w:lang w:eastAsia="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FD0997">
        <w:rPr>
          <w:rFonts w:ascii="Times New Roman" w:eastAsia="Times New Roman" w:hAnsi="Times New Roman" w:cs="Times New Roman"/>
          <w:color w:val="333333"/>
          <w:sz w:val="24"/>
          <w:szCs w:val="24"/>
          <w:lang w:eastAsia="ru-RU"/>
        </w:rPr>
        <w:t>геоэкологических</w:t>
      </w:r>
      <w:proofErr w:type="spellEnd"/>
      <w:r w:rsidRPr="00FD0997">
        <w:rPr>
          <w:rFonts w:ascii="Times New Roman" w:eastAsia="Times New Roman" w:hAnsi="Times New Roman" w:cs="Times New Roman"/>
          <w:color w:val="333333"/>
          <w:sz w:val="24"/>
          <w:szCs w:val="24"/>
          <w:lang w:eastAsia="ru-RU"/>
        </w:rPr>
        <w:t xml:space="preserve"> событий и процессов.</w:t>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t>ЦЕЛИ ИЗУЧЕНИЯ ПРЕДМЕТА «ГЕОГРАФИЯ»</w:t>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xml:space="preserve">Цели изучения географии на базовом уровне в средней школе направлены </w:t>
      </w:r>
      <w:proofErr w:type="gramStart"/>
      <w:r w:rsidRPr="00FD0997">
        <w:rPr>
          <w:rFonts w:ascii="Times New Roman" w:eastAsia="Times New Roman" w:hAnsi="Times New Roman" w:cs="Times New Roman"/>
          <w:color w:val="333333"/>
          <w:sz w:val="24"/>
          <w:szCs w:val="24"/>
          <w:lang w:eastAsia="ru-RU"/>
        </w:rPr>
        <w:t>на</w:t>
      </w:r>
      <w:proofErr w:type="gramEnd"/>
      <w:r w:rsidRPr="00FD0997">
        <w:rPr>
          <w:rFonts w:ascii="Times New Roman" w:eastAsia="Times New Roman" w:hAnsi="Times New Roman" w:cs="Times New Roman"/>
          <w:color w:val="333333"/>
          <w:sz w:val="24"/>
          <w:szCs w:val="24"/>
          <w:lang w:eastAsia="ru-RU"/>
        </w:rPr>
        <w:t>:</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5) приобретение опыта разнообразной деятельности, направленной на достижение целей устойчивого развития.</w:t>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t>МЕСТО УЧЕБНОГО ПРЕДМЕТА «ГЕОГРАФИЯ» В УЧЕБНОМ ПЛАНЕ</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Учебным планом на изучение географии на базовом уровне в 10-11 классах отводится 68 часов: по одному часу в неделю в 10 и 11 классах.</w:t>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t>СОДЕРЖАНИЕ УЧЕБНОГО ПРЕДМЕТА «ГЕОГРАФИЯ»</w:t>
      </w:r>
    </w:p>
    <w:p w:rsidR="00FD0997" w:rsidRPr="00FD0997" w:rsidRDefault="00FD0997" w:rsidP="00FD0997">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br/>
      </w:r>
    </w:p>
    <w:p w:rsidR="00FD0997" w:rsidRPr="00FD0997" w:rsidRDefault="00FD0997" w:rsidP="00FD0997">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10 КЛАСС</w:t>
      </w:r>
    </w:p>
    <w:p w:rsidR="00FD0997" w:rsidRPr="00FD0997" w:rsidRDefault="00FD0997" w:rsidP="00FD0997">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i/>
          <w:iCs/>
          <w:color w:val="333333"/>
          <w:sz w:val="24"/>
          <w:szCs w:val="24"/>
          <w:lang w:eastAsia="ru-RU"/>
        </w:rPr>
        <w:t>Раздел 1. География как наука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1. Традиционные и новые методы в географии. Географические прогнозы.</w:t>
      </w:r>
      <w:r w:rsidRPr="00FD0997">
        <w:rPr>
          <w:rFonts w:ascii="Times New Roman" w:eastAsia="Times New Roman" w:hAnsi="Times New Roman" w:cs="Times New Roman"/>
          <w:color w:val="333333"/>
          <w:sz w:val="24"/>
          <w:szCs w:val="24"/>
          <w:lang w:eastAsia="ru-RU"/>
        </w:rPr>
        <w:t>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2. Географическая культура.</w:t>
      </w:r>
      <w:r w:rsidRPr="00FD0997">
        <w:rPr>
          <w:rFonts w:ascii="Times New Roman" w:eastAsia="Times New Roman" w:hAnsi="Times New Roman" w:cs="Times New Roman"/>
          <w:color w:val="333333"/>
          <w:sz w:val="24"/>
          <w:szCs w:val="24"/>
          <w:lang w:eastAsia="ru-RU"/>
        </w:rPr>
        <w:t> Элементы географической культуры: географическая картина мира, географическое мышление, язык географии</w:t>
      </w:r>
      <w:r w:rsidRPr="00FD0997">
        <w:rPr>
          <w:rFonts w:ascii="Times New Roman" w:eastAsia="Times New Roman" w:hAnsi="Times New Roman" w:cs="Times New Roman"/>
          <w:color w:val="ED1C24"/>
          <w:sz w:val="24"/>
          <w:szCs w:val="24"/>
          <w:lang w:eastAsia="ru-RU"/>
        </w:rPr>
        <w:t>. </w:t>
      </w:r>
      <w:r w:rsidRPr="00FD0997">
        <w:rPr>
          <w:rFonts w:ascii="Times New Roman" w:eastAsia="Times New Roman" w:hAnsi="Times New Roman" w:cs="Times New Roman"/>
          <w:color w:val="333333"/>
          <w:sz w:val="24"/>
          <w:szCs w:val="24"/>
          <w:lang w:eastAsia="ru-RU"/>
        </w:rPr>
        <w:t>Их значимость для представителей разных профессий.</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i/>
          <w:iC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i/>
          <w:iCs/>
          <w:color w:val="333333"/>
          <w:sz w:val="24"/>
          <w:szCs w:val="24"/>
          <w:lang w:eastAsia="ru-RU"/>
        </w:rPr>
        <w:t>Раздел 2. Природопользование и геоэкология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1. Географическая среда.</w:t>
      </w:r>
      <w:r w:rsidRPr="00FD0997">
        <w:rPr>
          <w:rFonts w:ascii="Times New Roman" w:eastAsia="Times New Roman" w:hAnsi="Times New Roman" w:cs="Times New Roman"/>
          <w:color w:val="333333"/>
          <w:sz w:val="24"/>
          <w:szCs w:val="24"/>
          <w:lang w:eastAsia="ru-RU"/>
        </w:rPr>
        <w:t xml:space="preserve"> Географическая среда как </w:t>
      </w:r>
      <w:proofErr w:type="spellStart"/>
      <w:r w:rsidRPr="00FD0997">
        <w:rPr>
          <w:rFonts w:ascii="Times New Roman" w:eastAsia="Times New Roman" w:hAnsi="Times New Roman" w:cs="Times New Roman"/>
          <w:color w:val="333333"/>
          <w:sz w:val="24"/>
          <w:szCs w:val="24"/>
          <w:lang w:eastAsia="ru-RU"/>
        </w:rPr>
        <w:t>геосистема</w:t>
      </w:r>
      <w:proofErr w:type="spellEnd"/>
      <w:r w:rsidRPr="00FD0997">
        <w:rPr>
          <w:rFonts w:ascii="Times New Roman" w:eastAsia="Times New Roman" w:hAnsi="Times New Roman" w:cs="Times New Roman"/>
          <w:color w:val="333333"/>
          <w:sz w:val="24"/>
          <w:szCs w:val="24"/>
          <w:lang w:eastAsia="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2. Естественный и антропогенный ландшафты.</w:t>
      </w:r>
      <w:r w:rsidRPr="00FD0997">
        <w:rPr>
          <w:rFonts w:ascii="Times New Roman" w:eastAsia="Times New Roman" w:hAnsi="Times New Roman" w:cs="Times New Roman"/>
          <w:color w:val="333333"/>
          <w:sz w:val="24"/>
          <w:szCs w:val="24"/>
          <w:lang w:eastAsia="ru-RU"/>
        </w:rPr>
        <w:t> Проблема сохранения ландшафтного и культурного разнообразия на Земле.</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Классификация ландшафтов с использованием источников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lastRenderedPageBreak/>
        <w:t>Тема 3. Проблемы взаимодействия человека и природы. </w:t>
      </w:r>
      <w:r w:rsidRPr="00FD0997">
        <w:rPr>
          <w:rFonts w:ascii="Times New Roman" w:eastAsia="Times New Roman" w:hAnsi="Times New Roman" w:cs="Times New Roman"/>
          <w:color w:val="333333"/>
          <w:sz w:val="24"/>
          <w:szCs w:val="24"/>
          <w:lang w:eastAsia="ru-RU"/>
        </w:rPr>
        <w:t>Опасные природные явления, климатические изменения, повышение уровня Мирового океана, загрязнение окружающей среды</w:t>
      </w:r>
      <w:r w:rsidRPr="00FD0997">
        <w:rPr>
          <w:rFonts w:ascii="Times New Roman" w:eastAsia="Times New Roman" w:hAnsi="Times New Roman" w:cs="Times New Roman"/>
          <w:color w:val="ED1C24"/>
          <w:sz w:val="24"/>
          <w:szCs w:val="24"/>
          <w:lang w:eastAsia="ru-RU"/>
        </w:rPr>
        <w:t>. </w:t>
      </w:r>
      <w:r w:rsidRPr="00FD0997">
        <w:rPr>
          <w:rFonts w:ascii="Times New Roman" w:eastAsia="Times New Roman" w:hAnsi="Times New Roman" w:cs="Times New Roman"/>
          <w:color w:val="333333"/>
          <w:sz w:val="24"/>
          <w:szCs w:val="24"/>
          <w:lang w:eastAsia="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b/>
          <w:bCs/>
          <w:color w:val="333333"/>
          <w:sz w:val="24"/>
          <w:szCs w:val="24"/>
          <w:lang w:eastAsia="ru-RU"/>
        </w:rPr>
      </w:pP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FD0997">
        <w:rPr>
          <w:rFonts w:ascii="Times New Roman" w:eastAsia="Times New Roman" w:hAnsi="Times New Roman" w:cs="Times New Roman"/>
          <w:color w:val="333333"/>
          <w:sz w:val="24"/>
          <w:szCs w:val="24"/>
          <w:lang w:eastAsia="ru-RU"/>
        </w:rPr>
        <w:t>формы фиксации результатов наблюдения/исследования</w:t>
      </w:r>
      <w:proofErr w:type="gramEnd"/>
      <w:r w:rsidRPr="00FD0997">
        <w:rPr>
          <w:rFonts w:ascii="Times New Roman" w:eastAsia="Times New Roman" w:hAnsi="Times New Roman" w:cs="Times New Roman"/>
          <w:color w:val="333333"/>
          <w:sz w:val="24"/>
          <w:szCs w:val="24"/>
          <w:lang w:eastAsia="ru-RU"/>
        </w:rPr>
        <w:t>.</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4. Природные ресурсы и их виды. </w:t>
      </w:r>
      <w:r w:rsidRPr="00FD0997">
        <w:rPr>
          <w:rFonts w:ascii="Times New Roman" w:eastAsia="Times New Roman" w:hAnsi="Times New Roman" w:cs="Times New Roman"/>
          <w:color w:val="333333"/>
          <w:sz w:val="24"/>
          <w:szCs w:val="24"/>
          <w:lang w:eastAsia="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FD0997">
        <w:rPr>
          <w:rFonts w:ascii="Times New Roman" w:eastAsia="Times New Roman" w:hAnsi="Times New Roman" w:cs="Times New Roman"/>
          <w:color w:val="333333"/>
          <w:sz w:val="24"/>
          <w:szCs w:val="24"/>
          <w:lang w:eastAsia="ru-RU"/>
        </w:rPr>
        <w:t>Ресурсообеспеченность</w:t>
      </w:r>
      <w:proofErr w:type="spellEnd"/>
      <w:r w:rsidRPr="00FD0997">
        <w:rPr>
          <w:rFonts w:ascii="Times New Roman" w:eastAsia="Times New Roman" w:hAnsi="Times New Roman" w:cs="Times New Roman"/>
          <w:color w:val="333333"/>
          <w:sz w:val="24"/>
          <w:szCs w:val="24"/>
          <w:lang w:eastAsia="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FD0997">
        <w:rPr>
          <w:rFonts w:ascii="Times New Roman" w:eastAsia="Times New Roman" w:hAnsi="Times New Roman" w:cs="Times New Roman"/>
          <w:color w:val="333333"/>
          <w:sz w:val="24"/>
          <w:szCs w:val="24"/>
          <w:lang w:eastAsia="ru-RU"/>
        </w:rPr>
        <w:t>Гидроэнергоресурсы</w:t>
      </w:r>
      <w:proofErr w:type="spellEnd"/>
      <w:r w:rsidRPr="00FD0997">
        <w:rPr>
          <w:rFonts w:ascii="Times New Roman" w:eastAsia="Times New Roman" w:hAnsi="Times New Roman" w:cs="Times New Roman"/>
          <w:color w:val="333333"/>
          <w:sz w:val="24"/>
          <w:szCs w:val="24"/>
          <w:lang w:eastAsia="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Практические работы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Оценка природно-ресурсного капитала одной из стран (по выбору) по источникам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xml:space="preserve">2. Определение </w:t>
      </w:r>
      <w:proofErr w:type="spellStart"/>
      <w:r w:rsidRPr="00FD0997">
        <w:rPr>
          <w:rFonts w:ascii="Times New Roman" w:eastAsia="Times New Roman" w:hAnsi="Times New Roman" w:cs="Times New Roman"/>
          <w:color w:val="333333"/>
          <w:sz w:val="24"/>
          <w:szCs w:val="24"/>
          <w:lang w:eastAsia="ru-RU"/>
        </w:rPr>
        <w:t>ресурсообеспеченности</w:t>
      </w:r>
      <w:proofErr w:type="spellEnd"/>
      <w:r w:rsidRPr="00FD0997">
        <w:rPr>
          <w:rFonts w:ascii="Times New Roman" w:eastAsia="Times New Roman" w:hAnsi="Times New Roman" w:cs="Times New Roman"/>
          <w:color w:val="333333"/>
          <w:sz w:val="24"/>
          <w:szCs w:val="24"/>
          <w:lang w:eastAsia="ru-RU"/>
        </w:rPr>
        <w:t xml:space="preserve"> стран отдельными видами природных ресурсов.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i/>
          <w:iCs/>
          <w:color w:val="333333"/>
          <w:sz w:val="24"/>
          <w:szCs w:val="24"/>
          <w:lang w:eastAsia="ru-RU"/>
        </w:rPr>
        <w:t>Раздел 3. Современная политическая карта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1. Политическая география и геополитика. </w:t>
      </w:r>
      <w:r w:rsidRPr="00FD0997">
        <w:rPr>
          <w:rFonts w:ascii="Times New Roman" w:eastAsia="Times New Roman" w:hAnsi="Times New Roman" w:cs="Times New Roman"/>
          <w:color w:val="333333"/>
          <w:sz w:val="24"/>
          <w:szCs w:val="24"/>
          <w:lang w:eastAsia="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FD0997">
        <w:rPr>
          <w:rFonts w:ascii="Times New Roman" w:eastAsia="Times New Roman" w:hAnsi="Times New Roman" w:cs="Times New Roman"/>
          <w:color w:val="333333"/>
          <w:sz w:val="24"/>
          <w:szCs w:val="24"/>
          <w:lang w:eastAsia="ru-RU"/>
        </w:rPr>
        <w:t>приарктического</w:t>
      </w:r>
      <w:proofErr w:type="spellEnd"/>
      <w:r w:rsidRPr="00FD0997">
        <w:rPr>
          <w:rFonts w:ascii="Times New Roman" w:eastAsia="Times New Roman" w:hAnsi="Times New Roman" w:cs="Times New Roman"/>
          <w:color w:val="333333"/>
          <w:sz w:val="24"/>
          <w:szCs w:val="24"/>
          <w:lang w:eastAsia="ru-RU"/>
        </w:rPr>
        <w:t xml:space="preserve"> государства.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lastRenderedPageBreak/>
        <w:t>Тема 2. Классификации и типология стран мира.</w:t>
      </w:r>
      <w:r w:rsidRPr="00FD0997">
        <w:rPr>
          <w:rFonts w:ascii="Times New Roman" w:eastAsia="Times New Roman" w:hAnsi="Times New Roman" w:cs="Times New Roman"/>
          <w:color w:val="333333"/>
          <w:sz w:val="24"/>
          <w:szCs w:val="24"/>
          <w:lang w:eastAsia="ru-RU"/>
        </w:rPr>
        <w:t> Основные типы стран: критерии их выделения. Формы правления государства и государственного устройства.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i/>
          <w:iCs/>
          <w:color w:val="333333"/>
          <w:sz w:val="24"/>
          <w:szCs w:val="24"/>
          <w:lang w:eastAsia="ru-RU"/>
        </w:rPr>
        <w:t>Раздел 4. Население мира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1. Численность и воспроизводство населения.</w:t>
      </w:r>
      <w:r w:rsidRPr="00FD0997">
        <w:rPr>
          <w:rFonts w:ascii="Times New Roman" w:eastAsia="Times New Roman" w:hAnsi="Times New Roman" w:cs="Times New Roman"/>
          <w:color w:val="333333"/>
          <w:sz w:val="24"/>
          <w:szCs w:val="24"/>
          <w:lang w:eastAsia="ru-RU"/>
        </w:rPr>
        <w:t>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Практические работы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2. Объяснение особенности демографической политики в странах с различным типом воспроизводства населения.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2. Состав и структура населения. </w:t>
      </w:r>
      <w:r w:rsidRPr="00FD0997">
        <w:rPr>
          <w:rFonts w:ascii="Times New Roman" w:eastAsia="Times New Roman" w:hAnsi="Times New Roman" w:cs="Times New Roman"/>
          <w:color w:val="333333"/>
          <w:sz w:val="24"/>
          <w:szCs w:val="24"/>
          <w:lang w:eastAsia="ru-RU"/>
        </w:rPr>
        <w:t>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Практические работы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2. Прогнозирование изменений возрастной структуры отдельных стран на основе анализа различных источников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lastRenderedPageBreak/>
        <w:t>Тема 3. Размещение населения.</w:t>
      </w:r>
      <w:r w:rsidRPr="00FD0997">
        <w:rPr>
          <w:rFonts w:ascii="Times New Roman" w:eastAsia="Times New Roman" w:hAnsi="Times New Roman" w:cs="Times New Roman"/>
          <w:color w:val="333333"/>
          <w:sz w:val="24"/>
          <w:szCs w:val="24"/>
          <w:lang w:eastAsia="ru-RU"/>
        </w:rPr>
        <w:t>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4. Качество жизни населения.</w:t>
      </w:r>
      <w:r w:rsidRPr="00FD0997">
        <w:rPr>
          <w:rFonts w:ascii="Times New Roman" w:eastAsia="Times New Roman" w:hAnsi="Times New Roman" w:cs="Times New Roman"/>
          <w:color w:val="333333"/>
          <w:sz w:val="24"/>
          <w:szCs w:val="24"/>
          <w:lang w:eastAsia="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FD0997">
        <w:rPr>
          <w:rFonts w:ascii="Times New Roman" w:eastAsia="Times New Roman" w:hAnsi="Times New Roman" w:cs="Times New Roman"/>
          <w:color w:val="333333"/>
          <w:sz w:val="24"/>
          <w:szCs w:val="24"/>
          <w:lang w:eastAsia="ru-RU"/>
        </w:rPr>
        <w:t>сравнения качества жизни населения различных стран</w:t>
      </w:r>
      <w:proofErr w:type="gramEnd"/>
      <w:r w:rsidRPr="00FD0997">
        <w:rPr>
          <w:rFonts w:ascii="Times New Roman" w:eastAsia="Times New Roman" w:hAnsi="Times New Roman" w:cs="Times New Roman"/>
          <w:color w:val="333333"/>
          <w:sz w:val="24"/>
          <w:szCs w:val="24"/>
          <w:lang w:eastAsia="ru-RU"/>
        </w:rPr>
        <w:t xml:space="preserve"> и регионов мира.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i/>
          <w:iCs/>
          <w:color w:val="333333"/>
          <w:sz w:val="24"/>
          <w:szCs w:val="24"/>
          <w:lang w:eastAsia="ru-RU"/>
        </w:rPr>
        <w:t>Раздел 5. Мировое хозяйство</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1. Состав и структура мирового хозяйства. Международное географическое разделение труда. </w:t>
      </w:r>
      <w:r w:rsidRPr="00FD0997">
        <w:rPr>
          <w:rFonts w:ascii="Times New Roman" w:eastAsia="Times New Roman" w:hAnsi="Times New Roman" w:cs="Times New Roman"/>
          <w:color w:val="333333"/>
          <w:sz w:val="24"/>
          <w:szCs w:val="24"/>
          <w:lang w:eastAsia="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Сравнение структуры экономики аграрных, индустриальных и постиндустриальных стран.</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lastRenderedPageBreak/>
        <w:t>Тема 2. Международная экономическая интеграция и глобализация мировой экономики.</w:t>
      </w:r>
      <w:r w:rsidRPr="00FD0997">
        <w:rPr>
          <w:rFonts w:ascii="Times New Roman" w:eastAsia="Times New Roman" w:hAnsi="Times New Roman" w:cs="Times New Roman"/>
          <w:color w:val="333333"/>
          <w:sz w:val="24"/>
          <w:szCs w:val="24"/>
          <w:lang w:eastAsia="ru-RU"/>
        </w:rPr>
        <w:t>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3. География главных отраслей мирового хозяйства.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Промышленность мира.</w:t>
      </w:r>
      <w:r w:rsidRPr="00FD0997">
        <w:rPr>
          <w:rFonts w:ascii="Times New Roman" w:eastAsia="Times New Roman" w:hAnsi="Times New Roman" w:cs="Times New Roman"/>
          <w:color w:val="333333"/>
          <w:sz w:val="24"/>
          <w:szCs w:val="24"/>
          <w:lang w:eastAsia="ru-RU"/>
        </w:rPr>
        <w:t>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Топливно-энергетический комплекс мира: основные этапы развития, «</w:t>
      </w:r>
      <w:proofErr w:type="spellStart"/>
      <w:r w:rsidRPr="00FD0997">
        <w:rPr>
          <w:rFonts w:ascii="Times New Roman" w:eastAsia="Times New Roman" w:hAnsi="Times New Roman" w:cs="Times New Roman"/>
          <w:color w:val="333333"/>
          <w:sz w:val="24"/>
          <w:szCs w:val="24"/>
          <w:lang w:eastAsia="ru-RU"/>
        </w:rPr>
        <w:t>энергопереход</w:t>
      </w:r>
      <w:proofErr w:type="spellEnd"/>
      <w:r w:rsidRPr="00FD0997">
        <w:rPr>
          <w:rFonts w:ascii="Times New Roman" w:eastAsia="Times New Roman" w:hAnsi="Times New Roman" w:cs="Times New Roman"/>
          <w:color w:val="333333"/>
          <w:sz w:val="24"/>
          <w:szCs w:val="24"/>
          <w:lang w:eastAsia="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FD0997">
        <w:rPr>
          <w:rFonts w:ascii="Times New Roman" w:eastAsia="Times New Roman" w:hAnsi="Times New Roman" w:cs="Times New Roman"/>
          <w:color w:val="333333"/>
          <w:sz w:val="24"/>
          <w:szCs w:val="24"/>
          <w:lang w:eastAsia="ru-RU"/>
        </w:rPr>
        <w:t>ии и её</w:t>
      </w:r>
      <w:proofErr w:type="gramEnd"/>
      <w:r w:rsidRPr="00FD0997">
        <w:rPr>
          <w:rFonts w:ascii="Times New Roman" w:eastAsia="Times New Roman" w:hAnsi="Times New Roman" w:cs="Times New Roman"/>
          <w:color w:val="333333"/>
          <w:sz w:val="24"/>
          <w:szCs w:val="24"/>
          <w:lang w:eastAsia="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Химическая промышленность и лесопромышленный комплекс мира. Ведущие страны-производители и экспортёры</w:t>
      </w:r>
      <w:r w:rsidRPr="00FD0997">
        <w:rPr>
          <w:rFonts w:ascii="Times New Roman" w:eastAsia="Times New Roman" w:hAnsi="Times New Roman" w:cs="Times New Roman"/>
          <w:color w:val="333333"/>
          <w:sz w:val="24"/>
          <w:szCs w:val="24"/>
          <w:lang w:eastAsia="ru-RU"/>
        </w:rPr>
        <w:br/>
        <w:t>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Представление в виде диаграмм данных о динамике изменения объёмов и структуры производства электроэнергии в мире.</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lastRenderedPageBreak/>
        <w:t>Сельское хозяйство мира.</w:t>
      </w:r>
      <w:r w:rsidRPr="00FD0997">
        <w:rPr>
          <w:rFonts w:ascii="Times New Roman" w:eastAsia="Times New Roman" w:hAnsi="Times New Roman" w:cs="Times New Roman"/>
          <w:color w:val="333333"/>
          <w:sz w:val="24"/>
          <w:szCs w:val="24"/>
          <w:lang w:eastAsia="ru-RU"/>
        </w:rPr>
        <w:t>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Животноводство. Ведущие экспортёры и импортёры продукции животноводства. Рыболовство и </w:t>
      </w:r>
      <w:proofErr w:type="spellStart"/>
      <w:r w:rsidRPr="00FD0997">
        <w:rPr>
          <w:rFonts w:ascii="Times New Roman" w:eastAsia="Times New Roman" w:hAnsi="Times New Roman" w:cs="Times New Roman"/>
          <w:color w:val="333333"/>
          <w:sz w:val="24"/>
          <w:szCs w:val="24"/>
          <w:lang w:eastAsia="ru-RU"/>
        </w:rPr>
        <w:t>аквакультура</w:t>
      </w:r>
      <w:proofErr w:type="spellEnd"/>
      <w:r w:rsidRPr="00FD0997">
        <w:rPr>
          <w:rFonts w:ascii="Times New Roman" w:eastAsia="Times New Roman" w:hAnsi="Times New Roman" w:cs="Times New Roman"/>
          <w:color w:val="333333"/>
          <w:sz w:val="24"/>
          <w:szCs w:val="24"/>
          <w:lang w:eastAsia="ru-RU"/>
        </w:rPr>
        <w:t>: географические особенности.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Влияние сельского хозяйства и отдельных его отраслей на окружающую среду.</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Сфера услуг. Мировой транспорт.</w:t>
      </w:r>
      <w:r w:rsidRPr="00FD0997">
        <w:rPr>
          <w:rFonts w:ascii="Times New Roman" w:eastAsia="Times New Roman" w:hAnsi="Times New Roman" w:cs="Times New Roman"/>
          <w:color w:val="333333"/>
          <w:sz w:val="24"/>
          <w:szCs w:val="24"/>
          <w:lang w:eastAsia="ru-RU"/>
        </w:rPr>
        <w:t>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FD0997" w:rsidRPr="00FD0997" w:rsidRDefault="00FD0997" w:rsidP="00FD0997">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br/>
      </w:r>
    </w:p>
    <w:p w:rsidR="00FD0997" w:rsidRPr="00FD0997" w:rsidRDefault="00FD0997" w:rsidP="00FD0997">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11 КЛАСС</w:t>
      </w:r>
    </w:p>
    <w:p w:rsidR="00FD0997" w:rsidRPr="00FD0997" w:rsidRDefault="00FD0997" w:rsidP="00FD0997">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i/>
          <w:iCs/>
          <w:color w:val="333333"/>
          <w:sz w:val="24"/>
          <w:szCs w:val="24"/>
          <w:lang w:eastAsia="ru-RU"/>
        </w:rPr>
        <w:t>Раздел 6. Регионы и страны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1. Регионы мира. Зарубежная Европа.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Многообразие подходов к выделению регионов мира. Регионы мира: зарубежная Европа, зарубежная Азия, Америка, Африка, Австралия и Океания.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Зарубежная Европа: состав (</w:t>
      </w:r>
      <w:proofErr w:type="spellStart"/>
      <w:r w:rsidRPr="00FD0997">
        <w:rPr>
          <w:rFonts w:ascii="Times New Roman" w:eastAsia="Times New Roman" w:hAnsi="Times New Roman" w:cs="Times New Roman"/>
          <w:color w:val="333333"/>
          <w:sz w:val="24"/>
          <w:szCs w:val="24"/>
          <w:lang w:eastAsia="ru-RU"/>
        </w:rPr>
        <w:t>субрегионы</w:t>
      </w:r>
      <w:proofErr w:type="spellEnd"/>
      <w:r w:rsidRPr="00FD0997">
        <w:rPr>
          <w:rFonts w:ascii="Times New Roman" w:eastAsia="Times New Roman" w:hAnsi="Times New Roman" w:cs="Times New Roman"/>
          <w:color w:val="333333"/>
          <w:sz w:val="24"/>
          <w:szCs w:val="24"/>
          <w:lang w:eastAsia="ru-RU"/>
        </w:rPr>
        <w:t>:</w:t>
      </w:r>
      <w:proofErr w:type="gramEnd"/>
      <w:r w:rsidRPr="00FD0997">
        <w:rPr>
          <w:rFonts w:ascii="Times New Roman" w:eastAsia="Times New Roman" w:hAnsi="Times New Roman" w:cs="Times New Roman"/>
          <w:color w:val="333333"/>
          <w:sz w:val="24"/>
          <w:szCs w:val="24"/>
          <w:lang w:eastAsia="ru-RU"/>
        </w:rPr>
        <w:t xml:space="preserve"> </w:t>
      </w:r>
      <w:proofErr w:type="gramStart"/>
      <w:r w:rsidRPr="00FD0997">
        <w:rPr>
          <w:rFonts w:ascii="Times New Roman" w:eastAsia="Times New Roman" w:hAnsi="Times New Roman" w:cs="Times New Roman"/>
          <w:color w:val="333333"/>
          <w:sz w:val="24"/>
          <w:szCs w:val="24"/>
          <w:lang w:eastAsia="ru-RU"/>
        </w:rPr>
        <w:t>Западная Европа, Северная Европа, Южная Европа, Восточная Европа), общая экономико-географическая характеристика.</w:t>
      </w:r>
      <w:proofErr w:type="gramEnd"/>
      <w:r w:rsidRPr="00FD0997">
        <w:rPr>
          <w:rFonts w:ascii="Times New Roman" w:eastAsia="Times New Roman" w:hAnsi="Times New Roman" w:cs="Times New Roman"/>
          <w:color w:val="333333"/>
          <w:sz w:val="24"/>
          <w:szCs w:val="24"/>
          <w:lang w:eastAsia="ru-RU"/>
        </w:rPr>
        <w:t xml:space="preserve"> Общие черты и особенности природно-ресурсного капитала, населения и хозяйства стран </w:t>
      </w:r>
      <w:proofErr w:type="spellStart"/>
      <w:r w:rsidRPr="00FD0997">
        <w:rPr>
          <w:rFonts w:ascii="Times New Roman" w:eastAsia="Times New Roman" w:hAnsi="Times New Roman" w:cs="Times New Roman"/>
          <w:color w:val="333333"/>
          <w:sz w:val="24"/>
          <w:szCs w:val="24"/>
          <w:lang w:eastAsia="ru-RU"/>
        </w:rPr>
        <w:t>субрегионов</w:t>
      </w:r>
      <w:proofErr w:type="spellEnd"/>
      <w:r w:rsidRPr="00FD0997">
        <w:rPr>
          <w:rFonts w:ascii="Times New Roman" w:eastAsia="Times New Roman" w:hAnsi="Times New Roman" w:cs="Times New Roman"/>
          <w:color w:val="333333"/>
          <w:sz w:val="24"/>
          <w:szCs w:val="24"/>
          <w:lang w:eastAsia="ru-RU"/>
        </w:rPr>
        <w:t>. Геополитические проблемы региона.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lastRenderedPageBreak/>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xml:space="preserve">1. Сравнение по уровню социально-экономического развития стран различных </w:t>
      </w:r>
      <w:proofErr w:type="spellStart"/>
      <w:r w:rsidRPr="00FD0997">
        <w:rPr>
          <w:rFonts w:ascii="Times New Roman" w:eastAsia="Times New Roman" w:hAnsi="Times New Roman" w:cs="Times New Roman"/>
          <w:color w:val="333333"/>
          <w:sz w:val="24"/>
          <w:szCs w:val="24"/>
          <w:lang w:eastAsia="ru-RU"/>
        </w:rPr>
        <w:t>субрегионов</w:t>
      </w:r>
      <w:proofErr w:type="spellEnd"/>
      <w:r w:rsidRPr="00FD0997">
        <w:rPr>
          <w:rFonts w:ascii="Times New Roman" w:eastAsia="Times New Roman" w:hAnsi="Times New Roman" w:cs="Times New Roman"/>
          <w:color w:val="333333"/>
          <w:sz w:val="24"/>
          <w:szCs w:val="24"/>
          <w:lang w:eastAsia="ru-RU"/>
        </w:rPr>
        <w:t xml:space="preserve"> зарубежной Европы с использованием источников географической информации (по выбору учителя).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 xml:space="preserve">Тема 2. </w:t>
      </w:r>
      <w:proofErr w:type="gramStart"/>
      <w:r w:rsidRPr="00FD0997">
        <w:rPr>
          <w:rFonts w:ascii="Times New Roman" w:eastAsia="Times New Roman" w:hAnsi="Times New Roman" w:cs="Times New Roman"/>
          <w:b/>
          <w:bCs/>
          <w:color w:val="333333"/>
          <w:sz w:val="24"/>
          <w:szCs w:val="24"/>
          <w:lang w:eastAsia="ru-RU"/>
        </w:rPr>
        <w:t>Зарубежная Азия:</w:t>
      </w:r>
      <w:r w:rsidRPr="00FD0997">
        <w:rPr>
          <w:rFonts w:ascii="Times New Roman" w:eastAsia="Times New Roman" w:hAnsi="Times New Roman" w:cs="Times New Roman"/>
          <w:color w:val="333333"/>
          <w:sz w:val="24"/>
          <w:szCs w:val="24"/>
          <w:lang w:eastAsia="ru-RU"/>
        </w:rPr>
        <w:t> состав (</w:t>
      </w:r>
      <w:proofErr w:type="spellStart"/>
      <w:r w:rsidRPr="00FD0997">
        <w:rPr>
          <w:rFonts w:ascii="Times New Roman" w:eastAsia="Times New Roman" w:hAnsi="Times New Roman" w:cs="Times New Roman"/>
          <w:color w:val="333333"/>
          <w:sz w:val="24"/>
          <w:szCs w:val="24"/>
          <w:lang w:eastAsia="ru-RU"/>
        </w:rPr>
        <w:t>субрегионы</w:t>
      </w:r>
      <w:proofErr w:type="spellEnd"/>
      <w:r w:rsidRPr="00FD0997">
        <w:rPr>
          <w:rFonts w:ascii="Times New Roman" w:eastAsia="Times New Roman" w:hAnsi="Times New Roman" w:cs="Times New Roman"/>
          <w:color w:val="333333"/>
          <w:sz w:val="24"/>
          <w:szCs w:val="24"/>
          <w:lang w:eastAsia="ru-RU"/>
        </w:rPr>
        <w:t>:</w:t>
      </w:r>
      <w:proofErr w:type="gramEnd"/>
      <w:r w:rsidRPr="00FD0997">
        <w:rPr>
          <w:rFonts w:ascii="Times New Roman" w:eastAsia="Times New Roman" w:hAnsi="Times New Roman" w:cs="Times New Roman"/>
          <w:color w:val="333333"/>
          <w:sz w:val="24"/>
          <w:szCs w:val="24"/>
          <w:lang w:eastAsia="ru-RU"/>
        </w:rPr>
        <w:t xml:space="preserve"> </w:t>
      </w:r>
      <w:proofErr w:type="gramStart"/>
      <w:r w:rsidRPr="00FD0997">
        <w:rPr>
          <w:rFonts w:ascii="Times New Roman" w:eastAsia="Times New Roman" w:hAnsi="Times New Roman" w:cs="Times New Roman"/>
          <w:color w:val="333333"/>
          <w:sz w:val="24"/>
          <w:szCs w:val="24"/>
          <w:lang w:eastAsia="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FD0997">
        <w:rPr>
          <w:rFonts w:ascii="Times New Roman" w:eastAsia="Times New Roman" w:hAnsi="Times New Roman" w:cs="Times New Roman"/>
          <w:color w:val="333333"/>
          <w:sz w:val="24"/>
          <w:szCs w:val="24"/>
          <w:lang w:eastAsia="ru-RU"/>
        </w:rPr>
        <w:t xml:space="preserve"> Общие черты и особенности природно-ресурсного капитала, населения и хозяйства </w:t>
      </w:r>
      <w:proofErr w:type="spellStart"/>
      <w:r w:rsidRPr="00FD0997">
        <w:rPr>
          <w:rFonts w:ascii="Times New Roman" w:eastAsia="Times New Roman" w:hAnsi="Times New Roman" w:cs="Times New Roman"/>
          <w:color w:val="333333"/>
          <w:sz w:val="24"/>
          <w:szCs w:val="24"/>
          <w:lang w:eastAsia="ru-RU"/>
        </w:rPr>
        <w:t>субрегионов</w:t>
      </w:r>
      <w:proofErr w:type="spellEnd"/>
      <w:r w:rsidRPr="00FD0997">
        <w:rPr>
          <w:rFonts w:ascii="Times New Roman" w:eastAsia="Times New Roman" w:hAnsi="Times New Roman" w:cs="Times New Roman"/>
          <w:color w:val="333333"/>
          <w:sz w:val="24"/>
          <w:szCs w:val="24"/>
          <w:lang w:eastAsia="ru-RU"/>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 xml:space="preserve">Тема 3. </w:t>
      </w:r>
      <w:proofErr w:type="gramStart"/>
      <w:r w:rsidRPr="00FD0997">
        <w:rPr>
          <w:rFonts w:ascii="Times New Roman" w:eastAsia="Times New Roman" w:hAnsi="Times New Roman" w:cs="Times New Roman"/>
          <w:b/>
          <w:bCs/>
          <w:color w:val="333333"/>
          <w:sz w:val="24"/>
          <w:szCs w:val="24"/>
          <w:lang w:eastAsia="ru-RU"/>
        </w:rPr>
        <w:t>Америка: </w:t>
      </w:r>
      <w:r w:rsidRPr="00FD0997">
        <w:rPr>
          <w:rFonts w:ascii="Times New Roman" w:eastAsia="Times New Roman" w:hAnsi="Times New Roman" w:cs="Times New Roman"/>
          <w:color w:val="333333"/>
          <w:sz w:val="24"/>
          <w:szCs w:val="24"/>
          <w:lang w:eastAsia="ru-RU"/>
        </w:rPr>
        <w:t>состав (</w:t>
      </w:r>
      <w:proofErr w:type="spellStart"/>
      <w:r w:rsidRPr="00FD0997">
        <w:rPr>
          <w:rFonts w:ascii="Times New Roman" w:eastAsia="Times New Roman" w:hAnsi="Times New Roman" w:cs="Times New Roman"/>
          <w:color w:val="333333"/>
          <w:sz w:val="24"/>
          <w:szCs w:val="24"/>
          <w:lang w:eastAsia="ru-RU"/>
        </w:rPr>
        <w:t>субрегионы</w:t>
      </w:r>
      <w:proofErr w:type="spellEnd"/>
      <w:r w:rsidRPr="00FD0997">
        <w:rPr>
          <w:rFonts w:ascii="Times New Roman" w:eastAsia="Times New Roman" w:hAnsi="Times New Roman" w:cs="Times New Roman"/>
          <w:color w:val="333333"/>
          <w:sz w:val="24"/>
          <w:szCs w:val="24"/>
          <w:lang w:eastAsia="ru-RU"/>
        </w:rPr>
        <w:t>:</w:t>
      </w:r>
      <w:proofErr w:type="gramEnd"/>
      <w:r w:rsidRPr="00FD0997">
        <w:rPr>
          <w:rFonts w:ascii="Times New Roman" w:eastAsia="Times New Roman" w:hAnsi="Times New Roman" w:cs="Times New Roman"/>
          <w:color w:val="333333"/>
          <w:sz w:val="24"/>
          <w:szCs w:val="24"/>
          <w:lang w:eastAsia="ru-RU"/>
        </w:rPr>
        <w:t xml:space="preserve"> </w:t>
      </w:r>
      <w:proofErr w:type="gramStart"/>
      <w:r w:rsidRPr="00FD0997">
        <w:rPr>
          <w:rFonts w:ascii="Times New Roman" w:eastAsia="Times New Roman" w:hAnsi="Times New Roman" w:cs="Times New Roman"/>
          <w:color w:val="333333"/>
          <w:sz w:val="24"/>
          <w:szCs w:val="24"/>
          <w:lang w:eastAsia="ru-RU"/>
        </w:rPr>
        <w:t>США и Канада, Латинская Америка), общая экономико-географическая характеристика.</w:t>
      </w:r>
      <w:proofErr w:type="gramEnd"/>
      <w:r w:rsidRPr="00FD0997">
        <w:rPr>
          <w:rFonts w:ascii="Times New Roman" w:eastAsia="Times New Roman" w:hAnsi="Times New Roman" w:cs="Times New Roman"/>
          <w:color w:val="333333"/>
          <w:sz w:val="24"/>
          <w:szCs w:val="24"/>
          <w:lang w:eastAsia="ru-RU"/>
        </w:rPr>
        <w:t xml:space="preserve"> Особенности природно-ресурсного капитала, населения и хозяйства </w:t>
      </w:r>
      <w:proofErr w:type="spellStart"/>
      <w:r w:rsidRPr="00FD0997">
        <w:rPr>
          <w:rFonts w:ascii="Times New Roman" w:eastAsia="Times New Roman" w:hAnsi="Times New Roman" w:cs="Times New Roman"/>
          <w:color w:val="333333"/>
          <w:sz w:val="24"/>
          <w:szCs w:val="24"/>
          <w:lang w:eastAsia="ru-RU"/>
        </w:rPr>
        <w:t>субрегионов</w:t>
      </w:r>
      <w:proofErr w:type="spellEnd"/>
      <w:r w:rsidRPr="00FD0997">
        <w:rPr>
          <w:rFonts w:ascii="Times New Roman" w:eastAsia="Times New Roman" w:hAnsi="Times New Roman" w:cs="Times New Roman"/>
          <w:color w:val="333333"/>
          <w:sz w:val="24"/>
          <w:szCs w:val="24"/>
          <w:lang w:eastAsia="ru-RU"/>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Объяснение особенностей территориальной структуры хозяйства Канады и Бразилии на основе анализа географических карт.</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 xml:space="preserve">Тема 4. </w:t>
      </w:r>
      <w:proofErr w:type="gramStart"/>
      <w:r w:rsidRPr="00FD0997">
        <w:rPr>
          <w:rFonts w:ascii="Times New Roman" w:eastAsia="Times New Roman" w:hAnsi="Times New Roman" w:cs="Times New Roman"/>
          <w:b/>
          <w:bCs/>
          <w:color w:val="333333"/>
          <w:sz w:val="24"/>
          <w:szCs w:val="24"/>
          <w:lang w:eastAsia="ru-RU"/>
        </w:rPr>
        <w:t>Африка:</w:t>
      </w:r>
      <w:r w:rsidRPr="00FD0997">
        <w:rPr>
          <w:rFonts w:ascii="Times New Roman" w:eastAsia="Times New Roman" w:hAnsi="Times New Roman" w:cs="Times New Roman"/>
          <w:color w:val="333333"/>
          <w:sz w:val="24"/>
          <w:szCs w:val="24"/>
          <w:lang w:eastAsia="ru-RU"/>
        </w:rPr>
        <w:t> состав (</w:t>
      </w:r>
      <w:proofErr w:type="spellStart"/>
      <w:r w:rsidRPr="00FD0997">
        <w:rPr>
          <w:rFonts w:ascii="Times New Roman" w:eastAsia="Times New Roman" w:hAnsi="Times New Roman" w:cs="Times New Roman"/>
          <w:color w:val="333333"/>
          <w:sz w:val="24"/>
          <w:szCs w:val="24"/>
          <w:lang w:eastAsia="ru-RU"/>
        </w:rPr>
        <w:t>субрегионы</w:t>
      </w:r>
      <w:proofErr w:type="spellEnd"/>
      <w:r w:rsidRPr="00FD0997">
        <w:rPr>
          <w:rFonts w:ascii="Times New Roman" w:eastAsia="Times New Roman" w:hAnsi="Times New Roman" w:cs="Times New Roman"/>
          <w:color w:val="333333"/>
          <w:sz w:val="24"/>
          <w:szCs w:val="24"/>
          <w:lang w:eastAsia="ru-RU"/>
        </w:rPr>
        <w:t>:</w:t>
      </w:r>
      <w:proofErr w:type="gramEnd"/>
      <w:r w:rsidRPr="00FD0997">
        <w:rPr>
          <w:rFonts w:ascii="Times New Roman" w:eastAsia="Times New Roman" w:hAnsi="Times New Roman" w:cs="Times New Roman"/>
          <w:color w:val="333333"/>
          <w:sz w:val="24"/>
          <w:szCs w:val="24"/>
          <w:lang w:eastAsia="ru-RU"/>
        </w:rPr>
        <w:t xml:space="preserve"> </w:t>
      </w:r>
      <w:proofErr w:type="gramStart"/>
      <w:r w:rsidRPr="00FD0997">
        <w:rPr>
          <w:rFonts w:ascii="Times New Roman" w:eastAsia="Times New Roman" w:hAnsi="Times New Roman" w:cs="Times New Roman"/>
          <w:color w:val="333333"/>
          <w:sz w:val="24"/>
          <w:szCs w:val="24"/>
          <w:lang w:eastAsia="ru-RU"/>
        </w:rPr>
        <w:t>Северная Африка, Западная Африка, Центральная Африка, Восточная Африка, Южная Африка).</w:t>
      </w:r>
      <w:proofErr w:type="gramEnd"/>
      <w:r w:rsidRPr="00FD0997">
        <w:rPr>
          <w:rFonts w:ascii="Times New Roman" w:eastAsia="Times New Roman" w:hAnsi="Times New Roman" w:cs="Times New Roman"/>
          <w:color w:val="333333"/>
          <w:sz w:val="24"/>
          <w:szCs w:val="24"/>
          <w:lang w:eastAsia="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FD0997">
        <w:rPr>
          <w:rFonts w:ascii="Times New Roman" w:eastAsia="Times New Roman" w:hAnsi="Times New Roman" w:cs="Times New Roman"/>
          <w:color w:val="333333"/>
          <w:sz w:val="24"/>
          <w:szCs w:val="24"/>
          <w:lang w:eastAsia="ru-RU"/>
        </w:rPr>
        <w:t>субрегионов</w:t>
      </w:r>
      <w:proofErr w:type="spellEnd"/>
      <w:r w:rsidRPr="00FD0997">
        <w:rPr>
          <w:rFonts w:ascii="Times New Roman" w:eastAsia="Times New Roman" w:hAnsi="Times New Roman" w:cs="Times New Roman"/>
          <w:color w:val="333333"/>
          <w:sz w:val="24"/>
          <w:szCs w:val="24"/>
          <w:lang w:eastAsia="ru-RU"/>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Сравнение на основе анализа статистических данных роли сельского хозяйства в экономике Алжира и Эфиопии.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lastRenderedPageBreak/>
        <w:t>Тема 5. Австралия и Океания. </w:t>
      </w:r>
      <w:r w:rsidRPr="00FD0997">
        <w:rPr>
          <w:rFonts w:ascii="Times New Roman" w:eastAsia="Times New Roman" w:hAnsi="Times New Roman" w:cs="Times New Roman"/>
          <w:color w:val="333333"/>
          <w:sz w:val="24"/>
          <w:szCs w:val="24"/>
          <w:lang w:eastAsia="ru-RU"/>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Тема 6. Россия на геополитической, геоэкономической и </w:t>
      </w:r>
      <w:proofErr w:type="spellStart"/>
      <w:r w:rsidRPr="00FD0997">
        <w:rPr>
          <w:rFonts w:ascii="Times New Roman" w:eastAsia="Times New Roman" w:hAnsi="Times New Roman" w:cs="Times New Roman"/>
          <w:b/>
          <w:bCs/>
          <w:color w:val="333333"/>
          <w:sz w:val="24"/>
          <w:szCs w:val="24"/>
          <w:lang w:eastAsia="ru-RU"/>
        </w:rPr>
        <w:t>геодемографической</w:t>
      </w:r>
      <w:proofErr w:type="spellEnd"/>
      <w:r w:rsidRPr="00FD0997">
        <w:rPr>
          <w:rFonts w:ascii="Times New Roman" w:eastAsia="Times New Roman" w:hAnsi="Times New Roman" w:cs="Times New Roman"/>
          <w:b/>
          <w:bCs/>
          <w:color w:val="333333"/>
          <w:sz w:val="24"/>
          <w:szCs w:val="24"/>
          <w:lang w:eastAsia="ru-RU"/>
        </w:rPr>
        <w:t xml:space="preserve"> карте мира.</w:t>
      </w:r>
      <w:r w:rsidRPr="00FD0997">
        <w:rPr>
          <w:rFonts w:ascii="Times New Roman" w:eastAsia="Times New Roman" w:hAnsi="Times New Roman" w:cs="Times New Roman"/>
          <w:color w:val="333333"/>
          <w:sz w:val="24"/>
          <w:szCs w:val="24"/>
          <w:lang w:eastAsia="ru-RU"/>
        </w:rPr>
        <w:t>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Изменение направления международных экономических связей России в новых экономических условиях.</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i/>
          <w:iCs/>
          <w:color w:val="333333"/>
          <w:sz w:val="24"/>
          <w:szCs w:val="24"/>
          <w:lang w:eastAsia="ru-RU"/>
        </w:rPr>
        <w:t>Раздел 7. Глобальные проблемы человечества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Группы глобальных проблем: геополитические, экологические, демографические.</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Глобальные проблемы народонаселения: демографическая, продовольственная, роста городов, здоровья и долголетия человека.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Взаимосвязь глобальных геополитических, экологических проблем и проблем народонаселения.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Практическая работа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t>ПЛАНИРУЕМЫЕ РЕЗУЛЬТАТЫ ОСВОЕНИЯ УЧЕБНОГО ПРЕДМЕТА «ГЕОГРАФИЯ»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t>ЛИЧНОСТНЫЕ РЕЗУЛЬТАТЫ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xml:space="preserve">Личностные результаты освоения </w:t>
      </w:r>
      <w:proofErr w:type="gramStart"/>
      <w:r w:rsidRPr="00FD0997">
        <w:rPr>
          <w:rFonts w:ascii="Times New Roman" w:eastAsia="Times New Roman" w:hAnsi="Times New Roman" w:cs="Times New Roman"/>
          <w:color w:val="333333"/>
          <w:sz w:val="24"/>
          <w:szCs w:val="24"/>
          <w:lang w:eastAsia="ru-RU"/>
        </w:rPr>
        <w:t>обучающимися</w:t>
      </w:r>
      <w:proofErr w:type="gramEnd"/>
      <w:r w:rsidRPr="00FD0997">
        <w:rPr>
          <w:rFonts w:ascii="Times New Roman" w:eastAsia="Times New Roman" w:hAnsi="Times New Roman" w:cs="Times New Roman"/>
          <w:color w:val="333333"/>
          <w:sz w:val="24"/>
          <w:szCs w:val="24"/>
          <w:lang w:eastAsia="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гражданского воспитания:</w:t>
      </w:r>
    </w:p>
    <w:p w:rsidR="00FD0997" w:rsidRPr="00FD0997" w:rsidRDefault="00FD0997" w:rsidP="00FD0997">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гражданской позиции обучающегося как активного и ответственного члена российского общества;</w:t>
      </w:r>
    </w:p>
    <w:p w:rsidR="00FD0997" w:rsidRPr="00FD0997" w:rsidRDefault="00FD0997" w:rsidP="00FD0997">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rsidR="00FD0997" w:rsidRPr="00FD0997" w:rsidRDefault="00FD0997" w:rsidP="00FD0997">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принятие традиционных национальных, общечеловеческих гуманистических и демократических ценностей;</w:t>
      </w:r>
    </w:p>
    <w:p w:rsidR="00FD0997" w:rsidRPr="00FD0997" w:rsidRDefault="00FD0997" w:rsidP="00FD0997">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D0997" w:rsidRPr="00FD0997" w:rsidRDefault="00FD0997" w:rsidP="00FD0997">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D0997" w:rsidRPr="00FD0997" w:rsidRDefault="00FD0997" w:rsidP="00FD0997">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умение взаимодействовать с социальными институтами в соответствии с их функциями и назначением;</w:t>
      </w:r>
    </w:p>
    <w:p w:rsidR="00FD0997" w:rsidRPr="00FD0997" w:rsidRDefault="00FD0997" w:rsidP="00FD0997">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готовность к гуманитарной и волонтёрской деятельности;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патриотического воспитания:</w:t>
      </w:r>
    </w:p>
    <w:p w:rsidR="00FD0997" w:rsidRPr="00FD0997" w:rsidRDefault="00FD0997" w:rsidP="00FD0997">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D0997" w:rsidRPr="00FD0997" w:rsidRDefault="00FD0997" w:rsidP="00FD0997">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D0997" w:rsidRPr="00FD0997" w:rsidRDefault="00FD0997" w:rsidP="00FD0997">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идейная убеждённость, готовность к служению и защите Отечества, ответственность за его судьбу;</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духовно-нравственного воспитания:</w:t>
      </w:r>
    </w:p>
    <w:p w:rsidR="00FD0997" w:rsidRPr="00FD0997" w:rsidRDefault="00FD0997" w:rsidP="00FD0997">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осознание духовных ценностей российского народа;</w:t>
      </w:r>
    </w:p>
    <w:p w:rsidR="00FD0997" w:rsidRPr="00FD0997" w:rsidRDefault="00FD0997" w:rsidP="00FD0997">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нравственного сознания, этического поведения;</w:t>
      </w:r>
    </w:p>
    <w:p w:rsidR="00FD0997" w:rsidRPr="00FD0997" w:rsidRDefault="00FD0997" w:rsidP="00FD0997">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FD0997" w:rsidRPr="00FD0997" w:rsidRDefault="00FD0997" w:rsidP="00FD0997">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FD0997" w:rsidRPr="00FD0997" w:rsidRDefault="00FD0997" w:rsidP="00FD0997">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эстетического воспитания:</w:t>
      </w:r>
    </w:p>
    <w:p w:rsidR="00FD0997" w:rsidRPr="00FD0997" w:rsidRDefault="00FD0997" w:rsidP="00FD0997">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D0997" w:rsidRPr="00FD0997" w:rsidRDefault="00FD0997" w:rsidP="00FD0997">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D0997" w:rsidRPr="00FD0997" w:rsidRDefault="00FD0997" w:rsidP="00FD0997">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D0997" w:rsidRPr="00FD0997" w:rsidRDefault="00FD0997" w:rsidP="00FD0997">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физического воспитания:</w:t>
      </w:r>
    </w:p>
    <w:p w:rsidR="00FD0997" w:rsidRPr="00FD0997" w:rsidRDefault="00FD0997" w:rsidP="00FD0997">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FD0997" w:rsidRPr="00FD0997" w:rsidRDefault="00FD0997" w:rsidP="00FD0997">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потребность в физическом совершенствовании, занятиях спортивно-оздоровительной деятельностью;</w:t>
      </w:r>
    </w:p>
    <w:p w:rsidR="00FD0997" w:rsidRPr="00FD0997" w:rsidRDefault="00FD0997" w:rsidP="00FD0997">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физическому и психическому здоровью;</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трудового воспитания:</w:t>
      </w:r>
    </w:p>
    <w:p w:rsidR="00FD0997" w:rsidRPr="00FD0997" w:rsidRDefault="00FD0997" w:rsidP="00FD0997">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готовность к труду, осознание ценности мастерства, трудолюбие;</w:t>
      </w:r>
    </w:p>
    <w:p w:rsidR="00FD0997" w:rsidRPr="00FD0997" w:rsidRDefault="00FD0997" w:rsidP="00FD0997">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D0997" w:rsidRPr="00FD0997" w:rsidRDefault="00FD0997" w:rsidP="00FD0997">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D0997" w:rsidRPr="00FD0997" w:rsidRDefault="00FD0997" w:rsidP="00FD0997">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готовность и способность к образованию и самообразованию на протяжении всей жизни;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экологического воспитания:</w:t>
      </w:r>
    </w:p>
    <w:p w:rsidR="00FD0997" w:rsidRPr="00FD0997" w:rsidRDefault="00FD0997" w:rsidP="00FD0997">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D0997" w:rsidRPr="00FD0997" w:rsidRDefault="00FD0997" w:rsidP="00FD0997">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FD0997" w:rsidRPr="00FD0997" w:rsidRDefault="00FD0997" w:rsidP="00FD0997">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w:t>
      </w:r>
    </w:p>
    <w:p w:rsidR="00FD0997" w:rsidRPr="00FD0997" w:rsidRDefault="00FD0997" w:rsidP="00FD0997">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D0997" w:rsidRPr="00FD0997" w:rsidRDefault="00FD0997" w:rsidP="00FD0997">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расширение опыта деятельности экологической направленности;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ценности научного познания:</w:t>
      </w:r>
    </w:p>
    <w:p w:rsidR="00FD0997" w:rsidRPr="00FD0997" w:rsidRDefault="00FD0997" w:rsidP="00FD0997">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D0997" w:rsidRPr="00FD0997" w:rsidRDefault="00FD0997" w:rsidP="00FD0997">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D0997" w:rsidRPr="00FD0997" w:rsidRDefault="00FD0997" w:rsidP="00FD0997">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lastRenderedPageBreak/>
        <w:t>МЕТАПРЕДМЕТНЫЕ РЕЗУЛЬТАТЫ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FD0997">
        <w:rPr>
          <w:rFonts w:ascii="Times New Roman" w:eastAsia="Times New Roman" w:hAnsi="Times New Roman" w:cs="Times New Roman"/>
          <w:color w:val="333333"/>
          <w:sz w:val="24"/>
          <w:szCs w:val="24"/>
          <w:lang w:eastAsia="ru-RU"/>
        </w:rPr>
        <w:t>Метапредметные</w:t>
      </w:r>
      <w:proofErr w:type="spellEnd"/>
      <w:r w:rsidRPr="00FD0997">
        <w:rPr>
          <w:rFonts w:ascii="Times New Roman" w:eastAsia="Times New Roman" w:hAnsi="Times New Roman" w:cs="Times New Roman"/>
          <w:color w:val="333333"/>
          <w:sz w:val="24"/>
          <w:szCs w:val="24"/>
          <w:lang w:eastAsia="ru-RU"/>
        </w:rPr>
        <w:t xml:space="preserve"> результаты освоения основной образовательной программы среднего общего образования должны отражать:</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Овладение универсальными учебными познавательными действиями: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а) базовые логические действия:</w:t>
      </w:r>
    </w:p>
    <w:p w:rsidR="00FD0997" w:rsidRPr="00FD0997" w:rsidRDefault="00FD0997" w:rsidP="00FD0997">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D0997" w:rsidRPr="00FD0997" w:rsidRDefault="00FD0997" w:rsidP="00FD0997">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FD0997" w:rsidRPr="00FD0997" w:rsidRDefault="00FD0997" w:rsidP="00FD0997">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определять цели деятельности, задавать параметры и критерии их достижения;</w:t>
      </w:r>
    </w:p>
    <w:p w:rsidR="00FD0997" w:rsidRPr="00FD0997" w:rsidRDefault="00FD0997" w:rsidP="00FD0997">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разрабатывать план решения географической задачи с учётом анализа имеющихся материальных и нематериальных ресурсов;</w:t>
      </w:r>
    </w:p>
    <w:p w:rsidR="00FD0997" w:rsidRPr="00FD0997" w:rsidRDefault="00FD0997" w:rsidP="00FD0997">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явлениях с учётом предложенной географической задачи;</w:t>
      </w:r>
    </w:p>
    <w:p w:rsidR="00FD0997" w:rsidRPr="00FD0997" w:rsidRDefault="00FD0997" w:rsidP="00FD0997">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вносить коррективы в деятельность, оценивать соответствие результатов целям;</w:t>
      </w:r>
    </w:p>
    <w:p w:rsidR="00FD0997" w:rsidRPr="00FD0997" w:rsidRDefault="00FD0997" w:rsidP="00FD0997">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D0997" w:rsidRPr="00FD0997" w:rsidRDefault="00FD0997" w:rsidP="00FD0997">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креативно мыслить при поиске путей решения жизненных проблем, имеющих географические аспекты;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б) базовые исследовательские действия:</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FD0997">
        <w:rPr>
          <w:rFonts w:ascii="Times New Roman" w:eastAsia="Times New Roman" w:hAnsi="Times New Roman" w:cs="Times New Roman"/>
          <w:color w:val="333333"/>
          <w:sz w:val="24"/>
          <w:szCs w:val="24"/>
          <w:lang w:eastAsia="ru-RU"/>
        </w:rPr>
        <w:t>геоэкологических</w:t>
      </w:r>
      <w:proofErr w:type="spellEnd"/>
      <w:r w:rsidRPr="00FD0997">
        <w:rPr>
          <w:rFonts w:ascii="Times New Roman" w:eastAsia="Times New Roman" w:hAnsi="Times New Roman" w:cs="Times New Roman"/>
          <w:color w:val="333333"/>
          <w:sz w:val="24"/>
          <w:szCs w:val="24"/>
          <w:lang w:eastAsia="ru-RU"/>
        </w:rPr>
        <w:t xml:space="preserve"> объектов, процессов и явлений;</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владеть научной терминологией, ключевыми понятиями и методами;</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формулировать собственные задачи в образовательной деятельности и жизненных ситуациях;</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уметь переносить знания в познавательную и практическую области жизнедеятельности;</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уметь интегрировать знания из разных предметных областей;</w:t>
      </w:r>
    </w:p>
    <w:p w:rsidR="00FD0997" w:rsidRPr="00FD0997" w:rsidRDefault="00FD0997" w:rsidP="00FD0997">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в) работа с информацией:</w:t>
      </w:r>
    </w:p>
    <w:p w:rsidR="00FD0997" w:rsidRPr="00FD0997" w:rsidRDefault="00FD0997" w:rsidP="00FD0997">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D0997" w:rsidRPr="00FD0997" w:rsidRDefault="00FD0997" w:rsidP="00FD0997">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выбирать оптимальную форму представления и визуализации информации с учётом её назначения (тексты, картосхемы, диаграммы и т. д.);</w:t>
      </w:r>
    </w:p>
    <w:p w:rsidR="00FD0997" w:rsidRPr="00FD0997" w:rsidRDefault="00FD0997" w:rsidP="00FD0997">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оценивать достоверность информации;</w:t>
      </w:r>
    </w:p>
    <w:p w:rsidR="00FD0997" w:rsidRPr="00FD0997" w:rsidRDefault="00FD0997" w:rsidP="00FD0997">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D0997" w:rsidRPr="00FD0997" w:rsidRDefault="00FD0997" w:rsidP="00FD0997">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владеть навыками распознавания и защиты информации, информационной безопасности личности;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Овладение универсальными коммуникативными действиями: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а) общение:</w:t>
      </w:r>
    </w:p>
    <w:p w:rsidR="00FD0997" w:rsidRPr="00FD0997" w:rsidRDefault="00FD0997" w:rsidP="00FD0997">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владеть различными способами общения и взаимодействия;</w:t>
      </w:r>
    </w:p>
    <w:p w:rsidR="00FD0997" w:rsidRPr="00FD0997" w:rsidRDefault="00FD0997" w:rsidP="00FD0997">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аргументированно вести диалог, уметь смягчать конфликтные ситуации;</w:t>
      </w:r>
    </w:p>
    <w:p w:rsidR="00FD0997" w:rsidRPr="00FD0997" w:rsidRDefault="00FD0997" w:rsidP="00FD0997">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D0997" w:rsidRPr="00FD0997" w:rsidRDefault="00FD0997" w:rsidP="00FD0997">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б) совместная деятельность:</w:t>
      </w:r>
    </w:p>
    <w:p w:rsidR="00FD0997" w:rsidRPr="00FD0997" w:rsidRDefault="00FD0997" w:rsidP="00FD0997">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использовать преимущества командной и индивидуальной работы;</w:t>
      </w:r>
    </w:p>
    <w:p w:rsidR="00FD0997" w:rsidRPr="00FD0997" w:rsidRDefault="00FD0997" w:rsidP="00FD0997">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FD0997" w:rsidRPr="00FD0997" w:rsidRDefault="00FD0997" w:rsidP="00FD0997">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FD0997" w:rsidRPr="00FD0997" w:rsidRDefault="00FD0997" w:rsidP="00FD0997">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оценивать качество своего вклада и каждого участника команды в общий результат по разработанным критериям;</w:t>
      </w:r>
    </w:p>
    <w:p w:rsidR="00FD0997" w:rsidRPr="00FD0997" w:rsidRDefault="00FD0997" w:rsidP="00FD0997">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предлагать новые проекты, оценивать идеи с позиции новизны, оригинальности, практической значимости;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а) самоорганизация:</w:t>
      </w:r>
    </w:p>
    <w:p w:rsidR="00FD0997" w:rsidRPr="00FD0997" w:rsidRDefault="00FD0997" w:rsidP="00FD0997">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D0997" w:rsidRPr="00FD0997" w:rsidRDefault="00FD0997" w:rsidP="00FD0997">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rsidR="00FD0997" w:rsidRPr="00FD0997" w:rsidRDefault="00FD0997" w:rsidP="00FD0997">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давать оценку новым ситуациям;</w:t>
      </w:r>
    </w:p>
    <w:p w:rsidR="00FD0997" w:rsidRPr="00FD0997" w:rsidRDefault="00FD0997" w:rsidP="00FD0997">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расширять рамки учебного предмета на основе личных предпочтений;</w:t>
      </w:r>
    </w:p>
    <w:p w:rsidR="00FD0997" w:rsidRPr="00FD0997" w:rsidRDefault="00FD0997" w:rsidP="00FD0997">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rsidR="00FD0997" w:rsidRPr="00FD0997" w:rsidRDefault="00FD0997" w:rsidP="00FD0997">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оценивать приобретённый опыт;</w:t>
      </w:r>
    </w:p>
    <w:p w:rsidR="00FD0997" w:rsidRPr="00FD0997" w:rsidRDefault="00FD0997" w:rsidP="00FD0997">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б) самоконтроль:</w:t>
      </w:r>
    </w:p>
    <w:p w:rsidR="00FD0997" w:rsidRPr="00FD0997" w:rsidRDefault="00FD0997" w:rsidP="00FD0997">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давать оценку новым ситуациям, оценивать соответствие результатов целям;</w:t>
      </w:r>
    </w:p>
    <w:p w:rsidR="00FD0997" w:rsidRPr="00FD0997" w:rsidRDefault="00FD0997" w:rsidP="00FD0997">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FD0997" w:rsidRPr="00FD0997" w:rsidRDefault="00FD0997" w:rsidP="00FD0997">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оценивать риски и своевременно принимать решения по их снижению;</w:t>
      </w:r>
    </w:p>
    <w:p w:rsidR="00FD0997" w:rsidRPr="00FD0997" w:rsidRDefault="00FD0997" w:rsidP="00FD0997">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использовать приёмы рефлексии для оценки ситуации, выбора верного решения;</w:t>
      </w:r>
    </w:p>
    <w:p w:rsidR="00FD0997" w:rsidRPr="00FD0997" w:rsidRDefault="00FD0997" w:rsidP="00FD0997">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 xml:space="preserve">в) эмоциональный интеллект, предполагающий </w:t>
      </w:r>
      <w:proofErr w:type="spellStart"/>
      <w:r w:rsidRPr="00FD0997">
        <w:rPr>
          <w:rFonts w:ascii="Times New Roman" w:eastAsia="Times New Roman" w:hAnsi="Times New Roman" w:cs="Times New Roman"/>
          <w:b/>
          <w:bCs/>
          <w:color w:val="333333"/>
          <w:sz w:val="24"/>
          <w:szCs w:val="24"/>
          <w:lang w:eastAsia="ru-RU"/>
        </w:rPr>
        <w:t>сформированность</w:t>
      </w:r>
      <w:proofErr w:type="spellEnd"/>
      <w:r w:rsidRPr="00FD0997">
        <w:rPr>
          <w:rFonts w:ascii="Times New Roman" w:eastAsia="Times New Roman" w:hAnsi="Times New Roman" w:cs="Times New Roman"/>
          <w:b/>
          <w:bCs/>
          <w:color w:val="333333"/>
          <w:sz w:val="24"/>
          <w:szCs w:val="24"/>
          <w:lang w:eastAsia="ru-RU"/>
        </w:rPr>
        <w:t>:</w:t>
      </w:r>
    </w:p>
    <w:p w:rsidR="00FD0997" w:rsidRPr="00FD0997" w:rsidRDefault="00FD0997" w:rsidP="00FD0997">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D0997" w:rsidRPr="00FD0997" w:rsidRDefault="00FD0997" w:rsidP="00FD0997">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D0997" w:rsidRPr="00FD0997" w:rsidRDefault="00FD0997" w:rsidP="00FD0997">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D0997" w:rsidRPr="00FD0997" w:rsidRDefault="00FD0997" w:rsidP="00FD0997">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FD0997">
        <w:rPr>
          <w:rFonts w:ascii="Times New Roman" w:eastAsia="Times New Roman" w:hAnsi="Times New Roman" w:cs="Times New Roman"/>
          <w:color w:val="333333"/>
          <w:sz w:val="24"/>
          <w:szCs w:val="24"/>
          <w:lang w:eastAsia="ru-RU"/>
        </w:rPr>
        <w:t>эмпатии</w:t>
      </w:r>
      <w:proofErr w:type="spellEnd"/>
      <w:r w:rsidRPr="00FD0997">
        <w:rPr>
          <w:rFonts w:ascii="Times New Roman" w:eastAsia="Times New Roman" w:hAnsi="Times New Roman" w:cs="Times New Roman"/>
          <w:color w:val="333333"/>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D0997" w:rsidRPr="00FD0997" w:rsidRDefault="00FD0997" w:rsidP="00FD0997">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г) принятие себя и других:</w:t>
      </w:r>
    </w:p>
    <w:p w:rsidR="00FD0997" w:rsidRPr="00FD0997" w:rsidRDefault="00FD0997" w:rsidP="00FD0997">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rsidR="00FD0997" w:rsidRPr="00FD0997" w:rsidRDefault="00FD0997" w:rsidP="00FD0997">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FD0997" w:rsidRPr="00FD0997" w:rsidRDefault="00FD0997" w:rsidP="00FD0997">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признавать своё право и право других на ошибки;</w:t>
      </w:r>
    </w:p>
    <w:p w:rsidR="00FD0997" w:rsidRPr="00FD0997" w:rsidRDefault="00FD0997" w:rsidP="00FD0997">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t>ПРЕДМЕТНЫЕ РЕЗУЛЬТАТЫ</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aps/>
          <w:color w:val="333333"/>
          <w:sz w:val="24"/>
          <w:szCs w:val="24"/>
          <w:lang w:eastAsia="ru-RU"/>
        </w:rPr>
        <w:br/>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Требования к предметным результатам освоения курса географии на базовом уровне должны отражать:</w:t>
      </w:r>
    </w:p>
    <w:p w:rsidR="00FD0997" w:rsidRPr="00FD0997" w:rsidRDefault="00FD0997" w:rsidP="00FD0997">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br/>
      </w:r>
    </w:p>
    <w:p w:rsidR="00FD0997" w:rsidRPr="00FD0997" w:rsidRDefault="00FD0997" w:rsidP="00FD0997">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10 КЛАСС</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w:t>
      </w:r>
      <w:r w:rsidRPr="00FD0997">
        <w:rPr>
          <w:rFonts w:ascii="Times New Roman" w:eastAsia="Times New Roman" w:hAnsi="Times New Roman" w:cs="Times New Roman"/>
          <w:color w:val="333333"/>
          <w:sz w:val="24"/>
          <w:szCs w:val="24"/>
          <w:lang w:eastAsia="ru-RU"/>
        </w:rPr>
        <w:t> </w:t>
      </w:r>
      <w:r w:rsidRPr="00FD0997">
        <w:rPr>
          <w:rFonts w:ascii="Times New Roman" w:eastAsia="Times New Roman" w:hAnsi="Times New Roman" w:cs="Times New Roman"/>
          <w:color w:val="333333"/>
          <w:sz w:val="24"/>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2)</w:t>
      </w:r>
      <w:r w:rsidRPr="00FD0997">
        <w:rPr>
          <w:rFonts w:ascii="Times New Roman" w:eastAsia="Times New Roman" w:hAnsi="Times New Roman" w:cs="Times New Roman"/>
          <w:color w:val="333333"/>
          <w:sz w:val="24"/>
          <w:szCs w:val="24"/>
          <w:lang w:eastAsia="ru-RU"/>
        </w:rPr>
        <w:t> </w:t>
      </w:r>
      <w:r w:rsidRPr="00FD0997">
        <w:rPr>
          <w:rFonts w:ascii="Times New Roman" w:eastAsia="Times New Roman" w:hAnsi="Times New Roman" w:cs="Times New Roman"/>
          <w:color w:val="333333"/>
          <w:sz w:val="24"/>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3)</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FD0997">
        <w:rPr>
          <w:rFonts w:ascii="Times New Roman" w:eastAsia="Times New Roman" w:hAnsi="Times New Roman" w:cs="Times New Roman"/>
          <w:color w:val="333333"/>
          <w:sz w:val="24"/>
          <w:szCs w:val="24"/>
          <w:lang w:eastAsia="ru-RU"/>
        </w:rPr>
        <w:t>субурбанизацию</w:t>
      </w:r>
      <w:proofErr w:type="spellEnd"/>
      <w:r w:rsidRPr="00FD0997">
        <w:rPr>
          <w:rFonts w:ascii="Times New Roman" w:eastAsia="Times New Roman" w:hAnsi="Times New Roman" w:cs="Times New Roman"/>
          <w:color w:val="333333"/>
          <w:sz w:val="24"/>
          <w:szCs w:val="24"/>
          <w:lang w:eastAsia="ru-RU"/>
        </w:rPr>
        <w:t>, ложную урбанизацию, эмиграцию, иммиграцию, демографический взрыв и демографический кризис и распознавать их проявления в повседневной жизни;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FD0997">
        <w:rPr>
          <w:rFonts w:ascii="Times New Roman" w:eastAsia="Times New Roman" w:hAnsi="Times New Roman" w:cs="Times New Roman"/>
          <w:color w:val="333333"/>
          <w:sz w:val="24"/>
          <w:szCs w:val="24"/>
          <w:lang w:eastAsia="ru-RU"/>
        </w:rPr>
        <w:t xml:space="preserve"> </w:t>
      </w:r>
      <w:proofErr w:type="gramStart"/>
      <w:r w:rsidRPr="00FD0997">
        <w:rPr>
          <w:rFonts w:ascii="Times New Roman" w:eastAsia="Times New Roman" w:hAnsi="Times New Roman" w:cs="Times New Roman"/>
          <w:color w:val="333333"/>
          <w:sz w:val="24"/>
          <w:szCs w:val="24"/>
          <w:lang w:eastAsia="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FD0997">
        <w:rPr>
          <w:rFonts w:ascii="Times New Roman" w:eastAsia="Times New Roman" w:hAnsi="Times New Roman" w:cs="Times New Roman"/>
          <w:color w:val="333333"/>
          <w:sz w:val="24"/>
          <w:szCs w:val="24"/>
          <w:lang w:eastAsia="ru-RU"/>
        </w:rPr>
        <w:t xml:space="preserve">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xml:space="preserve">устанавливать взаимосвязи между социально-экономическими и </w:t>
      </w:r>
      <w:proofErr w:type="spellStart"/>
      <w:r w:rsidRPr="00FD0997">
        <w:rPr>
          <w:rFonts w:ascii="Times New Roman" w:eastAsia="Times New Roman" w:hAnsi="Times New Roman" w:cs="Times New Roman"/>
          <w:color w:val="333333"/>
          <w:sz w:val="24"/>
          <w:szCs w:val="24"/>
          <w:lang w:eastAsia="ru-RU"/>
        </w:rPr>
        <w:t>геоэкологическими</w:t>
      </w:r>
      <w:proofErr w:type="spellEnd"/>
      <w:r w:rsidRPr="00FD0997">
        <w:rPr>
          <w:rFonts w:ascii="Times New Roman" w:eastAsia="Times New Roman" w:hAnsi="Times New Roman" w:cs="Times New Roman"/>
          <w:color w:val="333333"/>
          <w:sz w:val="24"/>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формулировать и/или обосновывать выводы на основе использования географических знаний;</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4)</w:t>
      </w:r>
      <w:r w:rsidRPr="00FD0997">
        <w:rPr>
          <w:rFonts w:ascii="Times New Roman" w:eastAsia="Times New Roman" w:hAnsi="Times New Roman" w:cs="Times New Roman"/>
          <w:color w:val="333333"/>
          <w:sz w:val="24"/>
          <w:szCs w:val="24"/>
          <w:lang w:eastAsia="ru-RU"/>
        </w:rPr>
        <w:t> </w:t>
      </w:r>
      <w:r w:rsidRPr="00FD0997">
        <w:rPr>
          <w:rFonts w:ascii="Times New Roman" w:eastAsia="Times New Roman" w:hAnsi="Times New Roman" w:cs="Times New Roman"/>
          <w:color w:val="333333"/>
          <w:sz w:val="24"/>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FD0997">
        <w:rPr>
          <w:rFonts w:ascii="Times New Roman" w:eastAsia="Times New Roman" w:hAnsi="Times New Roman" w:cs="Times New Roman"/>
          <w:color w:val="333333"/>
          <w:sz w:val="24"/>
          <w:szCs w:val="24"/>
          <w:lang w:eastAsia="ru-RU"/>
        </w:rPr>
        <w:t>субурбанизация</w:t>
      </w:r>
      <w:proofErr w:type="spellEnd"/>
      <w:r w:rsidRPr="00FD0997">
        <w:rPr>
          <w:rFonts w:ascii="Times New Roman" w:eastAsia="Times New Roman" w:hAnsi="Times New Roman" w:cs="Times New Roman"/>
          <w:color w:val="333333"/>
          <w:sz w:val="24"/>
          <w:szCs w:val="24"/>
          <w:lang w:eastAsia="ru-RU"/>
        </w:rPr>
        <w:t>, ложная урбанизация, мегалополисы</w:t>
      </w:r>
      <w:proofErr w:type="gramEnd"/>
      <w:r w:rsidRPr="00FD0997">
        <w:rPr>
          <w:rFonts w:ascii="Times New Roman" w:eastAsia="Times New Roman" w:hAnsi="Times New Roman" w:cs="Times New Roman"/>
          <w:color w:val="333333"/>
          <w:sz w:val="24"/>
          <w:szCs w:val="24"/>
          <w:lang w:eastAsia="ru-RU"/>
        </w:rPr>
        <w:t xml:space="preserve">, </w:t>
      </w:r>
      <w:proofErr w:type="gramStart"/>
      <w:r w:rsidRPr="00FD0997">
        <w:rPr>
          <w:rFonts w:ascii="Times New Roman" w:eastAsia="Times New Roman" w:hAnsi="Times New Roman" w:cs="Times New Roman"/>
          <w:color w:val="333333"/>
          <w:sz w:val="24"/>
          <w:szCs w:val="24"/>
          <w:lang w:eastAsia="ru-RU"/>
        </w:rPr>
        <w:t xml:space="preserve">развитые и развивающиеся, новые индустриальные, нефтедобывающие страны, </w:t>
      </w:r>
      <w:proofErr w:type="spellStart"/>
      <w:r w:rsidRPr="00FD0997">
        <w:rPr>
          <w:rFonts w:ascii="Times New Roman" w:eastAsia="Times New Roman" w:hAnsi="Times New Roman" w:cs="Times New Roman"/>
          <w:color w:val="333333"/>
          <w:sz w:val="24"/>
          <w:szCs w:val="24"/>
          <w:lang w:eastAsia="ru-RU"/>
        </w:rPr>
        <w:t>ресурсообеспеченность</w:t>
      </w:r>
      <w:proofErr w:type="spellEnd"/>
      <w:r w:rsidRPr="00FD0997">
        <w:rPr>
          <w:rFonts w:ascii="Times New Roman" w:eastAsia="Times New Roman" w:hAnsi="Times New Roman" w:cs="Times New Roman"/>
          <w:color w:val="333333"/>
          <w:sz w:val="24"/>
          <w:szCs w:val="24"/>
          <w:lang w:eastAsia="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FD0997">
        <w:rPr>
          <w:rFonts w:ascii="Times New Roman" w:eastAsia="Times New Roman" w:hAnsi="Times New Roman" w:cs="Times New Roman"/>
          <w:color w:val="333333"/>
          <w:sz w:val="24"/>
          <w:szCs w:val="24"/>
          <w:lang w:eastAsia="ru-RU"/>
        </w:rPr>
        <w:t>деглобализация</w:t>
      </w:r>
      <w:proofErr w:type="spellEnd"/>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энергопереход</w:t>
      </w:r>
      <w:proofErr w:type="spellEnd"/>
      <w:r w:rsidRPr="00FD0997">
        <w:rPr>
          <w:rFonts w:ascii="Times New Roman" w:eastAsia="Times New Roman" w:hAnsi="Times New Roman" w:cs="Times New Roman"/>
          <w:color w:val="333333"/>
          <w:sz w:val="24"/>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5)</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6)</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самостоятельно находить, отбирать и применять различные методы познания для решения практико-ориентированных задач;</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7)</w:t>
      </w:r>
      <w:r w:rsidRPr="00FD0997">
        <w:rPr>
          <w:rFonts w:ascii="Times New Roman" w:eastAsia="Times New Roman" w:hAnsi="Times New Roman" w:cs="Times New Roman"/>
          <w:color w:val="333333"/>
          <w:sz w:val="24"/>
          <w:szCs w:val="24"/>
          <w:lang w:eastAsia="ru-RU"/>
        </w:rPr>
        <w:t> </w:t>
      </w:r>
      <w:r w:rsidRPr="00FD0997">
        <w:rPr>
          <w:rFonts w:ascii="Times New Roman" w:eastAsia="Times New Roman" w:hAnsi="Times New Roman" w:cs="Times New Roman"/>
          <w:color w:val="333333"/>
          <w:sz w:val="24"/>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формулировать выводы и заключения на основе анализа и интерпретации информации из различных источников;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критически оценивать и интерпретировать информацию, получаемую из различных источников;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использовать различные источники географической информации для решения учебных и (или) практико-ориентированных задач;</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8)</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умений применять географические знания для объяснения изученных социально-экономических и </w:t>
      </w:r>
      <w:proofErr w:type="spellStart"/>
      <w:r w:rsidRPr="00FD0997">
        <w:rPr>
          <w:rFonts w:ascii="Times New Roman" w:eastAsia="Times New Roman" w:hAnsi="Times New Roman" w:cs="Times New Roman"/>
          <w:color w:val="333333"/>
          <w:sz w:val="24"/>
          <w:szCs w:val="24"/>
          <w:lang w:eastAsia="ru-RU"/>
        </w:rPr>
        <w:t>геоэкологических</w:t>
      </w:r>
      <w:proofErr w:type="spellEnd"/>
      <w:r w:rsidRPr="00FD0997">
        <w:rPr>
          <w:rFonts w:ascii="Times New Roman" w:eastAsia="Times New Roman" w:hAnsi="Times New Roman" w:cs="Times New Roman"/>
          <w:color w:val="333333"/>
          <w:sz w:val="24"/>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9)</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умений применять географические знания для оценки разнообразных явлений и процессов: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оценивать географические факторы, определяющие сущность и динамику важнейших социально-экономических и </w:t>
      </w:r>
      <w:proofErr w:type="spellStart"/>
      <w:r w:rsidRPr="00FD0997">
        <w:rPr>
          <w:rFonts w:ascii="Times New Roman" w:eastAsia="Times New Roman" w:hAnsi="Times New Roman" w:cs="Times New Roman"/>
          <w:color w:val="333333"/>
          <w:sz w:val="24"/>
          <w:szCs w:val="24"/>
          <w:lang w:eastAsia="ru-RU"/>
        </w:rPr>
        <w:t>геоэкологических</w:t>
      </w:r>
      <w:proofErr w:type="spellEnd"/>
      <w:r w:rsidRPr="00FD0997">
        <w:rPr>
          <w:rFonts w:ascii="Times New Roman" w:eastAsia="Times New Roman" w:hAnsi="Times New Roman" w:cs="Times New Roman"/>
          <w:color w:val="333333"/>
          <w:sz w:val="24"/>
          <w:szCs w:val="24"/>
          <w:lang w:eastAsia="ru-RU"/>
        </w:rPr>
        <w:t xml:space="preserve"> процессов;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оценивать изученные социально-экономические и </w:t>
      </w:r>
      <w:proofErr w:type="spellStart"/>
      <w:r w:rsidRPr="00FD0997">
        <w:rPr>
          <w:rFonts w:ascii="Times New Roman" w:eastAsia="Times New Roman" w:hAnsi="Times New Roman" w:cs="Times New Roman"/>
          <w:color w:val="333333"/>
          <w:sz w:val="24"/>
          <w:szCs w:val="24"/>
          <w:lang w:eastAsia="ru-RU"/>
        </w:rPr>
        <w:t>геоэкологические</w:t>
      </w:r>
      <w:proofErr w:type="spellEnd"/>
      <w:r w:rsidRPr="00FD0997">
        <w:rPr>
          <w:rFonts w:ascii="Times New Roman" w:eastAsia="Times New Roman" w:hAnsi="Times New Roman" w:cs="Times New Roman"/>
          <w:color w:val="333333"/>
          <w:sz w:val="24"/>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FD0997">
        <w:rPr>
          <w:rFonts w:ascii="Times New Roman" w:eastAsia="Times New Roman" w:hAnsi="Times New Roman" w:cs="Times New Roman"/>
          <w:color w:val="333333"/>
          <w:sz w:val="24"/>
          <w:szCs w:val="24"/>
          <w:lang w:eastAsia="ru-RU"/>
        </w:rPr>
        <w:t xml:space="preserve"> их выбросов;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10)</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FD0997">
        <w:rPr>
          <w:rFonts w:ascii="Times New Roman" w:eastAsia="Times New Roman" w:hAnsi="Times New Roman" w:cs="Times New Roman"/>
          <w:color w:val="333333"/>
          <w:sz w:val="24"/>
          <w:szCs w:val="24"/>
          <w:lang w:eastAsia="ru-RU"/>
        </w:rPr>
        <w:t>геосистем</w:t>
      </w:r>
      <w:proofErr w:type="spellEnd"/>
      <w:r w:rsidRPr="00FD0997">
        <w:rPr>
          <w:rFonts w:ascii="Times New Roman" w:eastAsia="Times New Roman" w:hAnsi="Times New Roman" w:cs="Times New Roman"/>
          <w:color w:val="333333"/>
          <w:sz w:val="24"/>
          <w:szCs w:val="24"/>
          <w:lang w:eastAsia="ru-RU"/>
        </w:rPr>
        <w:t xml:space="preserve"> в результате природных и антропогенных воздействий на примере регионов и стран мира, на</w:t>
      </w:r>
      <w:proofErr w:type="gramEnd"/>
      <w:r w:rsidRPr="00FD0997">
        <w:rPr>
          <w:rFonts w:ascii="Times New Roman" w:eastAsia="Times New Roman" w:hAnsi="Times New Roman" w:cs="Times New Roman"/>
          <w:color w:val="333333"/>
          <w:sz w:val="24"/>
          <w:szCs w:val="24"/>
          <w:lang w:eastAsia="ru-RU"/>
        </w:rPr>
        <w:t xml:space="preserve"> планетарном </w:t>
      </w:r>
      <w:proofErr w:type="gramStart"/>
      <w:r w:rsidRPr="00FD0997">
        <w:rPr>
          <w:rFonts w:ascii="Times New Roman" w:eastAsia="Times New Roman" w:hAnsi="Times New Roman" w:cs="Times New Roman"/>
          <w:color w:val="333333"/>
          <w:sz w:val="24"/>
          <w:szCs w:val="24"/>
          <w:lang w:eastAsia="ru-RU"/>
        </w:rPr>
        <w:t>уровне</w:t>
      </w:r>
      <w:proofErr w:type="gramEnd"/>
      <w:r w:rsidRPr="00FD0997">
        <w:rPr>
          <w:rFonts w:ascii="Times New Roman" w:eastAsia="Times New Roman" w:hAnsi="Times New Roman" w:cs="Times New Roman"/>
          <w:color w:val="333333"/>
          <w:sz w:val="24"/>
          <w:szCs w:val="24"/>
          <w:lang w:eastAsia="ru-RU"/>
        </w:rPr>
        <w:t>;</w:t>
      </w:r>
    </w:p>
    <w:p w:rsidR="00FD0997" w:rsidRPr="00FD0997" w:rsidRDefault="00FD0997" w:rsidP="00FD0997">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br/>
      </w:r>
    </w:p>
    <w:p w:rsidR="00FD0997" w:rsidRPr="00FD0997" w:rsidRDefault="00FD0997" w:rsidP="00FD0997">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b/>
          <w:bCs/>
          <w:color w:val="333333"/>
          <w:sz w:val="24"/>
          <w:szCs w:val="24"/>
          <w:lang w:eastAsia="ru-RU"/>
        </w:rPr>
        <w:t>11 КЛАСС</w:t>
      </w:r>
    </w:p>
    <w:p w:rsidR="00FD0997" w:rsidRPr="00FD0997" w:rsidRDefault="00FD0997" w:rsidP="00FD0997">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w:t>
      </w:r>
      <w:r w:rsidRPr="00FD0997">
        <w:rPr>
          <w:rFonts w:ascii="Times New Roman" w:eastAsia="Times New Roman" w:hAnsi="Times New Roman" w:cs="Times New Roman"/>
          <w:color w:val="333333"/>
          <w:sz w:val="24"/>
          <w:szCs w:val="24"/>
          <w:lang w:eastAsia="ru-RU"/>
        </w:rPr>
        <w:t> </w:t>
      </w:r>
      <w:r w:rsidRPr="00FD0997">
        <w:rPr>
          <w:rFonts w:ascii="Times New Roman" w:eastAsia="Times New Roman" w:hAnsi="Times New Roman" w:cs="Times New Roman"/>
          <w:color w:val="333333"/>
          <w:sz w:val="24"/>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2)</w:t>
      </w:r>
      <w:r w:rsidRPr="00FD0997">
        <w:rPr>
          <w:rFonts w:ascii="Times New Roman" w:eastAsia="Times New Roman" w:hAnsi="Times New Roman" w:cs="Times New Roman"/>
          <w:color w:val="333333"/>
          <w:sz w:val="24"/>
          <w:szCs w:val="24"/>
          <w:lang w:eastAsia="ru-RU"/>
        </w:rPr>
        <w:t> </w:t>
      </w:r>
      <w:r w:rsidRPr="00FD0997">
        <w:rPr>
          <w:rFonts w:ascii="Times New Roman" w:eastAsia="Times New Roman" w:hAnsi="Times New Roman" w:cs="Times New Roman"/>
          <w:color w:val="333333"/>
          <w:sz w:val="24"/>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3)</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w:t>
      </w:r>
      <w:r w:rsidRPr="00FD0997">
        <w:rPr>
          <w:rFonts w:ascii="Times New Roman" w:eastAsia="Times New Roman" w:hAnsi="Times New Roman" w:cs="Times New Roman"/>
          <w:color w:val="333333"/>
          <w:sz w:val="24"/>
          <w:szCs w:val="24"/>
          <w:lang w:eastAsia="ru-RU"/>
        </w:rPr>
        <w:lastRenderedPageBreak/>
        <w:t xml:space="preserve">развития, специализации различных стран и по их месту в МГРТ; </w:t>
      </w:r>
      <w:proofErr w:type="gramStart"/>
      <w:r w:rsidRPr="00FD0997">
        <w:rPr>
          <w:rFonts w:ascii="Times New Roman" w:eastAsia="Times New Roman" w:hAnsi="Times New Roman" w:cs="Times New Roman"/>
          <w:color w:val="333333"/>
          <w:sz w:val="24"/>
          <w:szCs w:val="24"/>
          <w:lang w:eastAsia="ru-RU"/>
        </w:rPr>
        <w:t>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roofErr w:type="gramEnd"/>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устанавливать взаимосвязи между социально-экономическими и </w:t>
      </w:r>
      <w:proofErr w:type="spellStart"/>
      <w:r w:rsidRPr="00FD0997">
        <w:rPr>
          <w:rFonts w:ascii="Times New Roman" w:eastAsia="Times New Roman" w:hAnsi="Times New Roman" w:cs="Times New Roman"/>
          <w:color w:val="333333"/>
          <w:sz w:val="24"/>
          <w:szCs w:val="24"/>
          <w:lang w:eastAsia="ru-RU"/>
        </w:rPr>
        <w:t>геоэкологическими</w:t>
      </w:r>
      <w:proofErr w:type="spellEnd"/>
      <w:r w:rsidRPr="00FD0997">
        <w:rPr>
          <w:rFonts w:ascii="Times New Roman" w:eastAsia="Times New Roman" w:hAnsi="Times New Roman" w:cs="Times New Roman"/>
          <w:color w:val="333333"/>
          <w:sz w:val="24"/>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формулировать и/или обосновывать выводы на основе использования географических знаний;</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4)</w:t>
      </w:r>
      <w:r w:rsidRPr="00FD0997">
        <w:rPr>
          <w:rFonts w:ascii="Times New Roman" w:eastAsia="Times New Roman" w:hAnsi="Times New Roman" w:cs="Times New Roman"/>
          <w:color w:val="333333"/>
          <w:sz w:val="24"/>
          <w:szCs w:val="24"/>
          <w:lang w:eastAsia="ru-RU"/>
        </w:rPr>
        <w:t> </w:t>
      </w:r>
      <w:r w:rsidRPr="00FD0997">
        <w:rPr>
          <w:rFonts w:ascii="Times New Roman" w:eastAsia="Times New Roman" w:hAnsi="Times New Roman" w:cs="Times New Roman"/>
          <w:color w:val="333333"/>
          <w:sz w:val="24"/>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FD0997">
        <w:rPr>
          <w:rFonts w:ascii="Times New Roman" w:eastAsia="Times New Roman" w:hAnsi="Times New Roman" w:cs="Times New Roman"/>
          <w:color w:val="333333"/>
          <w:sz w:val="24"/>
          <w:szCs w:val="24"/>
          <w:lang w:eastAsia="ru-RU"/>
        </w:rPr>
        <w:t>субурбанизация</w:t>
      </w:r>
      <w:proofErr w:type="spellEnd"/>
      <w:r w:rsidRPr="00FD0997">
        <w:rPr>
          <w:rFonts w:ascii="Times New Roman" w:eastAsia="Times New Roman" w:hAnsi="Times New Roman" w:cs="Times New Roman"/>
          <w:color w:val="333333"/>
          <w:sz w:val="24"/>
          <w:szCs w:val="24"/>
          <w:lang w:eastAsia="ru-RU"/>
        </w:rPr>
        <w:t>, ложная урбанизация;</w:t>
      </w:r>
      <w:proofErr w:type="gramEnd"/>
      <w:r w:rsidRPr="00FD0997">
        <w:rPr>
          <w:rFonts w:ascii="Times New Roman" w:eastAsia="Times New Roman" w:hAnsi="Times New Roman" w:cs="Times New Roman"/>
          <w:color w:val="333333"/>
          <w:sz w:val="24"/>
          <w:szCs w:val="24"/>
          <w:lang w:eastAsia="ru-RU"/>
        </w:rPr>
        <w:t xml:space="preserve"> </w:t>
      </w:r>
      <w:proofErr w:type="gramStart"/>
      <w:r w:rsidRPr="00FD0997">
        <w:rPr>
          <w:rFonts w:ascii="Times New Roman" w:eastAsia="Times New Roman" w:hAnsi="Times New Roman" w:cs="Times New Roman"/>
          <w:color w:val="333333"/>
          <w:sz w:val="24"/>
          <w:szCs w:val="24"/>
          <w:lang w:eastAsia="ru-RU"/>
        </w:rPr>
        <w:t xml:space="preserve">мегалополисы, развитые и развивающиеся, новые индустриальные, нефтедобывающие страны; </w:t>
      </w:r>
      <w:proofErr w:type="spellStart"/>
      <w:r w:rsidRPr="00FD0997">
        <w:rPr>
          <w:rFonts w:ascii="Times New Roman" w:eastAsia="Times New Roman" w:hAnsi="Times New Roman" w:cs="Times New Roman"/>
          <w:color w:val="333333"/>
          <w:sz w:val="24"/>
          <w:szCs w:val="24"/>
          <w:lang w:eastAsia="ru-RU"/>
        </w:rPr>
        <w:t>ресурсообеспеченность</w:t>
      </w:r>
      <w:proofErr w:type="spellEnd"/>
      <w:r w:rsidRPr="00FD0997">
        <w:rPr>
          <w:rFonts w:ascii="Times New Roman" w:eastAsia="Times New Roman" w:hAnsi="Times New Roman" w:cs="Times New Roman"/>
          <w:color w:val="333333"/>
          <w:sz w:val="24"/>
          <w:szCs w:val="24"/>
          <w:lang w:eastAsia="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FD0997">
        <w:rPr>
          <w:rFonts w:ascii="Times New Roman" w:eastAsia="Times New Roman" w:hAnsi="Times New Roman" w:cs="Times New Roman"/>
          <w:color w:val="333333"/>
          <w:sz w:val="24"/>
          <w:szCs w:val="24"/>
          <w:lang w:eastAsia="ru-RU"/>
        </w:rPr>
        <w:t>деглобализация</w:t>
      </w:r>
      <w:proofErr w:type="spellEnd"/>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энергопереход</w:t>
      </w:r>
      <w:proofErr w:type="spellEnd"/>
      <w:r w:rsidRPr="00FD0997">
        <w:rPr>
          <w:rFonts w:ascii="Times New Roman" w:eastAsia="Times New Roman" w:hAnsi="Times New Roman" w:cs="Times New Roman"/>
          <w:color w:val="333333"/>
          <w:sz w:val="24"/>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5)</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 xml:space="preserve">6)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FD0997">
        <w:rPr>
          <w:rFonts w:ascii="Times New Roman" w:eastAsia="Times New Roman" w:hAnsi="Times New Roman" w:cs="Times New Roman"/>
          <w:color w:val="333333"/>
          <w:sz w:val="24"/>
          <w:szCs w:val="24"/>
          <w:lang w:eastAsia="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формулировать выводы и заключения на основе анализа и интерпретации информации из различных источников;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критически оценивать и интерпретировать информацию, получаемую из различных источников;</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использовать различные источники географической информации для решения учебных и (или) практико-ориентированных задач;</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8)</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умений применять географические знания для объяснения изученных социально-экономических и </w:t>
      </w:r>
      <w:proofErr w:type="spellStart"/>
      <w:r w:rsidRPr="00FD0997">
        <w:rPr>
          <w:rFonts w:ascii="Times New Roman" w:eastAsia="Times New Roman" w:hAnsi="Times New Roman" w:cs="Times New Roman"/>
          <w:color w:val="333333"/>
          <w:sz w:val="24"/>
          <w:szCs w:val="24"/>
          <w:lang w:eastAsia="ru-RU"/>
        </w:rPr>
        <w:t>геоэкологических</w:t>
      </w:r>
      <w:proofErr w:type="spellEnd"/>
      <w:r w:rsidRPr="00FD0997">
        <w:rPr>
          <w:rFonts w:ascii="Times New Roman" w:eastAsia="Times New Roman" w:hAnsi="Times New Roman" w:cs="Times New Roman"/>
          <w:color w:val="333333"/>
          <w:sz w:val="24"/>
          <w:szCs w:val="24"/>
          <w:lang w:eastAsia="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lastRenderedPageBreak/>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9)</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FD0997">
        <w:rPr>
          <w:rFonts w:ascii="Times New Roman" w:eastAsia="Times New Roman" w:hAnsi="Times New Roman" w:cs="Times New Roman"/>
          <w:color w:val="333333"/>
          <w:sz w:val="24"/>
          <w:szCs w:val="24"/>
          <w:lang w:eastAsia="ru-RU"/>
        </w:rPr>
        <w:t>геоэкологических</w:t>
      </w:r>
      <w:proofErr w:type="spellEnd"/>
      <w:r w:rsidRPr="00FD0997">
        <w:rPr>
          <w:rFonts w:ascii="Times New Roman" w:eastAsia="Times New Roman" w:hAnsi="Times New Roman" w:cs="Times New Roman"/>
          <w:color w:val="333333"/>
          <w:sz w:val="24"/>
          <w:szCs w:val="24"/>
          <w:lang w:eastAsia="ru-RU"/>
        </w:rPr>
        <w:t xml:space="preserve"> процессов; изученные социально-экономические и </w:t>
      </w:r>
      <w:proofErr w:type="spellStart"/>
      <w:r w:rsidRPr="00FD0997">
        <w:rPr>
          <w:rFonts w:ascii="Times New Roman" w:eastAsia="Times New Roman" w:hAnsi="Times New Roman" w:cs="Times New Roman"/>
          <w:color w:val="333333"/>
          <w:sz w:val="24"/>
          <w:szCs w:val="24"/>
          <w:lang w:eastAsia="ru-RU"/>
        </w:rPr>
        <w:t>геоэкологические</w:t>
      </w:r>
      <w:proofErr w:type="spellEnd"/>
      <w:r w:rsidRPr="00FD0997">
        <w:rPr>
          <w:rFonts w:ascii="Times New Roman" w:eastAsia="Times New Roman" w:hAnsi="Times New Roman" w:cs="Times New Roman"/>
          <w:color w:val="333333"/>
          <w:sz w:val="24"/>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FD0997" w:rsidRP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FD0997">
        <w:rPr>
          <w:rFonts w:ascii="Times New Roman" w:eastAsia="Times New Roman" w:hAnsi="Times New Roman" w:cs="Times New Roman"/>
          <w:color w:val="333333"/>
          <w:sz w:val="24"/>
          <w:szCs w:val="24"/>
          <w:lang w:eastAsia="ru-RU"/>
        </w:rPr>
        <w:t>10)</w:t>
      </w:r>
      <w:r w:rsidRPr="00FD0997">
        <w:rPr>
          <w:rFonts w:ascii="Times New Roman" w:eastAsia="Times New Roman" w:hAnsi="Times New Roman" w:cs="Times New Roman"/>
          <w:color w:val="333333"/>
          <w:sz w:val="24"/>
          <w:szCs w:val="24"/>
          <w:lang w:eastAsia="ru-RU"/>
        </w:rPr>
        <w:t> </w:t>
      </w:r>
      <w:proofErr w:type="spellStart"/>
      <w:r w:rsidRPr="00FD0997">
        <w:rPr>
          <w:rFonts w:ascii="Times New Roman" w:eastAsia="Times New Roman" w:hAnsi="Times New Roman" w:cs="Times New Roman"/>
          <w:color w:val="333333"/>
          <w:sz w:val="24"/>
          <w:szCs w:val="24"/>
          <w:lang w:eastAsia="ru-RU"/>
        </w:rPr>
        <w:t>сформированность</w:t>
      </w:r>
      <w:proofErr w:type="spellEnd"/>
      <w:r w:rsidRPr="00FD0997">
        <w:rPr>
          <w:rFonts w:ascii="Times New Roman" w:eastAsia="Times New Roman" w:hAnsi="Times New Roman" w:cs="Times New Roman"/>
          <w:color w:val="333333"/>
          <w:sz w:val="24"/>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FD0997" w:rsidRDefault="00FD0997" w:rsidP="00FD0997">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FD0997">
        <w:rPr>
          <w:rFonts w:ascii="Times New Roman" w:eastAsia="Times New Roman" w:hAnsi="Times New Roman" w:cs="Times New Roman"/>
          <w:color w:val="333333"/>
          <w:sz w:val="24"/>
          <w:szCs w:val="24"/>
          <w:lang w:eastAsia="ru-RU"/>
        </w:rPr>
        <w:t>приводить примеры взаимосвязи глобальных проблем; возможных путей решения глобальных проблем.</w:t>
      </w:r>
    </w:p>
    <w:p w:rsidR="00FD0997" w:rsidRPr="00FD0997" w:rsidRDefault="00FD0997" w:rsidP="00FD0997">
      <w:pPr>
        <w:spacing w:after="0"/>
        <w:ind w:left="120"/>
        <w:rPr>
          <w:rFonts w:ascii="Calibri" w:eastAsia="Calibri" w:hAnsi="Calibri" w:cs="Times New Roman"/>
          <w:lang w:val="en-US"/>
        </w:rPr>
      </w:pPr>
      <w:bookmarkStart w:id="0" w:name="block-11820224"/>
      <w:r w:rsidRPr="00FD0997">
        <w:rPr>
          <w:rFonts w:ascii="Times New Roman" w:eastAsia="Calibri" w:hAnsi="Times New Roman" w:cs="Times New Roman"/>
          <w:b/>
          <w:color w:val="000000"/>
          <w:sz w:val="28"/>
          <w:lang w:val="en-US"/>
        </w:rPr>
        <w:t xml:space="preserve">ТЕМАТИЧЕСКОЕ ПЛАНИРОВАНИЕ </w:t>
      </w:r>
    </w:p>
    <w:p w:rsidR="00FD0997" w:rsidRPr="00FD0997" w:rsidRDefault="00FD0997" w:rsidP="00FD0997">
      <w:pPr>
        <w:spacing w:after="0"/>
        <w:ind w:left="120"/>
        <w:rPr>
          <w:rFonts w:ascii="Calibri" w:eastAsia="Calibri" w:hAnsi="Calibri" w:cs="Times New Roman"/>
          <w:lang w:val="en-US"/>
        </w:rPr>
      </w:pPr>
      <w:r w:rsidRPr="00FD0997">
        <w:rPr>
          <w:rFonts w:ascii="Times New Roman" w:eastAsia="Calibri" w:hAnsi="Times New Roman" w:cs="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1"/>
        <w:gridCol w:w="1703"/>
        <w:gridCol w:w="768"/>
        <w:gridCol w:w="1446"/>
        <w:gridCol w:w="1499"/>
        <w:gridCol w:w="8053"/>
      </w:tblGrid>
      <w:tr w:rsidR="00FD0997" w:rsidRPr="00FD0997" w:rsidTr="001935F8">
        <w:trPr>
          <w:trHeight w:val="144"/>
          <w:tblCellSpacing w:w="20" w:type="nil"/>
        </w:trPr>
        <w:tc>
          <w:tcPr>
            <w:tcW w:w="510"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b/>
                <w:color w:val="000000"/>
                <w:sz w:val="24"/>
                <w:lang w:val="en-US"/>
              </w:rPr>
              <w:t xml:space="preserve">№ п/п </w:t>
            </w:r>
          </w:p>
          <w:p w:rsidR="00FD0997" w:rsidRPr="00FD0997" w:rsidRDefault="00FD0997" w:rsidP="00FD0997">
            <w:pPr>
              <w:spacing w:after="0"/>
              <w:ind w:left="135"/>
              <w:rPr>
                <w:rFonts w:ascii="Calibri" w:eastAsia="Calibri" w:hAnsi="Calibri" w:cs="Times New Roman"/>
                <w:lang w:val="en-US"/>
              </w:rPr>
            </w:pPr>
          </w:p>
        </w:tc>
        <w:tc>
          <w:tcPr>
            <w:tcW w:w="2816"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Наименование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разделов</w:t>
            </w:r>
            <w:proofErr w:type="spellEnd"/>
            <w:r w:rsidRPr="00FD0997">
              <w:rPr>
                <w:rFonts w:ascii="Times New Roman" w:eastAsia="Calibri" w:hAnsi="Times New Roman" w:cs="Times New Roman"/>
                <w:b/>
                <w:color w:val="000000"/>
                <w:sz w:val="24"/>
                <w:lang w:val="en-US"/>
              </w:rPr>
              <w:t xml:space="preserve"> и </w:t>
            </w:r>
            <w:proofErr w:type="spellStart"/>
            <w:r w:rsidRPr="00FD0997">
              <w:rPr>
                <w:rFonts w:ascii="Times New Roman" w:eastAsia="Calibri" w:hAnsi="Times New Roman" w:cs="Times New Roman"/>
                <w:b/>
                <w:color w:val="000000"/>
                <w:sz w:val="24"/>
                <w:lang w:val="en-US"/>
              </w:rPr>
              <w:t>тем</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программы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0" w:type="auto"/>
            <w:gridSpan w:val="3"/>
            <w:tcMar>
              <w:top w:w="50" w:type="dxa"/>
              <w:left w:w="100" w:type="dxa"/>
            </w:tcMar>
            <w:vAlign w:val="center"/>
          </w:tcPr>
          <w:p w:rsidR="00FD0997" w:rsidRPr="00FD0997" w:rsidRDefault="00FD0997" w:rsidP="00FD0997">
            <w:pPr>
              <w:spacing w:after="0"/>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Количество</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часов</w:t>
            </w:r>
            <w:proofErr w:type="spellEnd"/>
          </w:p>
        </w:tc>
        <w:tc>
          <w:tcPr>
            <w:tcW w:w="2694"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Электронные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цифровые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образовательные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ресурсы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9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Всего</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1719"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Контрольные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работы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Практические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работы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6"/>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Раздел</w:t>
            </w:r>
            <w:proofErr w:type="spellEnd"/>
            <w:r w:rsidRPr="00FD0997">
              <w:rPr>
                <w:rFonts w:ascii="Times New Roman" w:eastAsia="Calibri" w:hAnsi="Times New Roman" w:cs="Times New Roman"/>
                <w:b/>
                <w:color w:val="000000"/>
                <w:sz w:val="24"/>
                <w:lang w:val="en-US"/>
              </w:rPr>
              <w:t xml:space="preserve"> 1.</w:t>
            </w:r>
            <w:r w:rsidRPr="00FD0997">
              <w:rPr>
                <w:rFonts w:ascii="Times New Roman" w:eastAsia="Calibri" w:hAnsi="Times New Roman" w:cs="Times New Roman"/>
                <w:color w:val="000000"/>
                <w:sz w:val="24"/>
                <w:lang w:val="en-US"/>
              </w:rPr>
              <w:t xml:space="preserve"> </w:t>
            </w:r>
            <w:r w:rsidRPr="00FD0997">
              <w:rPr>
                <w:rFonts w:ascii="Times New Roman" w:eastAsia="Calibri" w:hAnsi="Times New Roman" w:cs="Times New Roman"/>
                <w:b/>
                <w:color w:val="000000"/>
                <w:sz w:val="24"/>
                <w:lang w:val="en-US"/>
              </w:rPr>
              <w:t>ГЕОГРАФИЯ КАК НАУКА</w:t>
            </w:r>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1.1</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Традиционные и новые методы в географии. </w:t>
            </w:r>
            <w:proofErr w:type="spellStart"/>
            <w:r w:rsidRPr="00FD0997">
              <w:rPr>
                <w:rFonts w:ascii="Times New Roman" w:eastAsia="Calibri" w:hAnsi="Times New Roman" w:cs="Times New Roman"/>
                <w:color w:val="000000"/>
                <w:sz w:val="24"/>
                <w:lang w:val="en-US"/>
              </w:rPr>
              <w:lastRenderedPageBreak/>
              <w:t>Географические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прогнозы</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 xml:space="preserve"> 1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
              <w:r w:rsidRPr="00FD0997">
                <w:rPr>
                  <w:rFonts w:ascii="Times New Roman" w:eastAsia="Calibri" w:hAnsi="Times New Roman" w:cs="Times New Roman"/>
                  <w:color w:val="0000FF"/>
                  <w:u w:val="single"/>
                  <w:lang w:val="en-US"/>
                </w:rPr>
                <w:t>http://school-collection.edu.ru/catalog/rubr/523e4226-60b8-b9f7-d940-</w:t>
              </w:r>
            </w:hyperlink>
            <w:r w:rsidRPr="00FD0997">
              <w:rPr>
                <w:rFonts w:ascii="Times New Roman" w:eastAsia="Calibri" w:hAnsi="Times New Roman" w:cs="Times New Roman"/>
                <w:color w:val="000000"/>
                <w:sz w:val="24"/>
                <w:lang w:val="en-US"/>
              </w:rPr>
              <w:t xml:space="preserve"> 984745d86418/118882/?interface=catalog class=48 subject=28</w:t>
            </w:r>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1.2</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Географическая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культура</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
              <w:r w:rsidRPr="00FD0997">
                <w:rPr>
                  <w:rFonts w:ascii="Times New Roman" w:eastAsia="Calibri" w:hAnsi="Times New Roman" w:cs="Times New Roman"/>
                  <w:color w:val="0000FF"/>
                  <w:u w:val="single"/>
                  <w:lang w:val="en-US"/>
                </w:rPr>
                <w:t>http://presentaci.ru/prezentacii-po-geografii/</w:t>
              </w:r>
            </w:hyperlink>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Итого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разделу</w:t>
            </w:r>
            <w:proofErr w:type="spellEnd"/>
          </w:p>
        </w:tc>
        <w:tc>
          <w:tcPr>
            <w:tcW w:w="156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2 </w:t>
            </w:r>
          </w:p>
        </w:tc>
        <w:tc>
          <w:tcPr>
            <w:tcW w:w="0" w:type="auto"/>
            <w:gridSpan w:val="3"/>
            <w:tcMar>
              <w:top w:w="50" w:type="dxa"/>
              <w:left w:w="100" w:type="dxa"/>
            </w:tcMar>
            <w:vAlign w:val="cente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6"/>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b/>
                <w:color w:val="000000"/>
                <w:sz w:val="24"/>
              </w:rPr>
              <w:t>Раздел 2.</w:t>
            </w:r>
            <w:r w:rsidRPr="00FD0997">
              <w:rPr>
                <w:rFonts w:ascii="Times New Roman" w:eastAsia="Calibri" w:hAnsi="Times New Roman" w:cs="Times New Roman"/>
                <w:color w:val="000000"/>
                <w:sz w:val="24"/>
              </w:rPr>
              <w:t xml:space="preserve"> Раздел. </w:t>
            </w:r>
            <w:r w:rsidRPr="00FD0997">
              <w:rPr>
                <w:rFonts w:ascii="Times New Roman" w:eastAsia="Calibri" w:hAnsi="Times New Roman" w:cs="Times New Roman"/>
                <w:b/>
                <w:color w:val="000000"/>
                <w:sz w:val="24"/>
              </w:rPr>
              <w:t>ПРИРОДОПОЛЬЗОВАНИЕ И ГЕОЭКОЛОГИЯ</w:t>
            </w:r>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2.1</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Географическая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среда</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
              <w:r w:rsidRPr="00FD0997">
                <w:rPr>
                  <w:rFonts w:ascii="Times New Roman" w:eastAsia="Calibri" w:hAnsi="Times New Roman" w:cs="Times New Roman"/>
                  <w:color w:val="0000FF"/>
                  <w:u w:val="single"/>
                  <w:lang w:val="en-US"/>
                </w:rPr>
                <w:t>http://school-collection.edu.ru/catalog/rubr/523e4226-60b8-b9f7-d940-</w:t>
              </w:r>
            </w:hyperlink>
            <w:r w:rsidRPr="00FD0997">
              <w:rPr>
                <w:rFonts w:ascii="Times New Roman" w:eastAsia="Calibri" w:hAnsi="Times New Roman" w:cs="Times New Roman"/>
                <w:color w:val="000000"/>
                <w:sz w:val="24"/>
                <w:lang w:val="en-US"/>
              </w:rPr>
              <w:t xml:space="preserve"> 984745d86418/118882/?interface=catalog class=48 subject=28</w:t>
            </w:r>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2.2</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Естественный</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антропогенный</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ландшафты</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9">
              <w:r w:rsidRPr="00FD0997">
                <w:rPr>
                  <w:rFonts w:ascii="Times New Roman" w:eastAsia="Calibri" w:hAnsi="Times New Roman" w:cs="Times New Roman"/>
                  <w:color w:val="0000FF"/>
                  <w:u w:val="single"/>
                  <w:lang w:val="en-US"/>
                </w:rPr>
                <w:t>http://www.rgo.ru/</w:t>
              </w:r>
            </w:hyperlink>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2.3</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Проблемы взаимодействия человека и природы</w:t>
            </w:r>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2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0">
              <w:r w:rsidRPr="00FD0997">
                <w:rPr>
                  <w:rFonts w:ascii="Times New Roman" w:eastAsia="Calibri" w:hAnsi="Times New Roman" w:cs="Times New Roman"/>
                  <w:color w:val="0000FF"/>
                  <w:u w:val="single"/>
                  <w:lang w:val="en-US"/>
                </w:rPr>
                <w:t>http://megabook.ru/rubric/%D0%93%D0%95%D0%9E%D0%93%D0%A0%D0%90%D0%A4%D0%98%D0%AF</w:t>
              </w:r>
            </w:hyperlink>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2.4</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Природные ресурсы и их виды</w:t>
            </w:r>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2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карты </w:t>
            </w:r>
            <w:hyperlink r:id="rId11">
              <w:r w:rsidRPr="00FD0997">
                <w:rPr>
                  <w:rFonts w:ascii="Times New Roman" w:eastAsia="Calibri" w:hAnsi="Times New Roman" w:cs="Times New Roman"/>
                  <w:color w:val="0000FF"/>
                  <w:u w:val="single"/>
                  <w:lang w:val="en-US"/>
                </w:rPr>
                <w:t>http</w:t>
              </w:r>
              <w:r w:rsidRPr="00FD0997">
                <w:rPr>
                  <w:rFonts w:ascii="Times New Roman" w:eastAsia="Calibri" w:hAnsi="Times New Roman" w:cs="Times New Roman"/>
                  <w:color w:val="0000FF"/>
                  <w:u w:val="single"/>
                </w:rPr>
                <w:t>://</w:t>
              </w:r>
              <w:proofErr w:type="spellStart"/>
              <w:r w:rsidRPr="00FD0997">
                <w:rPr>
                  <w:rFonts w:ascii="Times New Roman" w:eastAsia="Calibri" w:hAnsi="Times New Roman" w:cs="Times New Roman"/>
                  <w:color w:val="0000FF"/>
                  <w:u w:val="single"/>
                  <w:lang w:val="en-US"/>
                </w:rPr>
                <w:t>mygeog</w:t>
              </w:r>
              <w:proofErr w:type="spellEnd"/>
              <w:r w:rsidRPr="00FD0997">
                <w:rPr>
                  <w:rFonts w:ascii="Times New Roman" w:eastAsia="Calibri" w:hAnsi="Times New Roman" w:cs="Times New Roman"/>
                  <w:color w:val="0000FF"/>
                  <w:u w:val="single"/>
                </w:rPr>
                <w:t>.</w:t>
              </w:r>
              <w:proofErr w:type="spellStart"/>
              <w:r w:rsidRPr="00FD0997">
                <w:rPr>
                  <w:rFonts w:ascii="Times New Roman" w:eastAsia="Calibri" w:hAnsi="Times New Roman" w:cs="Times New Roman"/>
                  <w:color w:val="0000FF"/>
                  <w:u w:val="single"/>
                  <w:lang w:val="en-US"/>
                </w:rPr>
                <w:t>ru</w:t>
              </w:r>
              <w:proofErr w:type="spellEnd"/>
              <w:r w:rsidRPr="00FD0997">
                <w:rPr>
                  <w:rFonts w:ascii="Times New Roman" w:eastAsia="Calibri" w:hAnsi="Times New Roman" w:cs="Times New Roman"/>
                  <w:color w:val="0000FF"/>
                  <w:u w:val="single"/>
                </w:rPr>
                <w:t>/</w:t>
              </w:r>
              <w:proofErr w:type="spellStart"/>
              <w:r w:rsidRPr="00FD0997">
                <w:rPr>
                  <w:rFonts w:ascii="Times New Roman" w:eastAsia="Calibri" w:hAnsi="Times New Roman" w:cs="Times New Roman"/>
                  <w:color w:val="0000FF"/>
                  <w:u w:val="single"/>
                  <w:lang w:val="en-US"/>
                </w:rPr>
                <w:t>rubrica</w:t>
              </w:r>
              <w:proofErr w:type="spellEnd"/>
              <w:r w:rsidRPr="00FD0997">
                <w:rPr>
                  <w:rFonts w:ascii="Times New Roman" w:eastAsia="Calibri" w:hAnsi="Times New Roman" w:cs="Times New Roman"/>
                  <w:color w:val="0000FF"/>
                  <w:u w:val="single"/>
                </w:rPr>
                <w:t>/</w:t>
              </w:r>
              <w:proofErr w:type="spellStart"/>
              <w:r w:rsidRPr="00FD0997">
                <w:rPr>
                  <w:rFonts w:ascii="Times New Roman" w:eastAsia="Calibri" w:hAnsi="Times New Roman" w:cs="Times New Roman"/>
                  <w:color w:val="0000FF"/>
                  <w:u w:val="single"/>
                  <w:lang w:val="en-US"/>
                </w:rPr>
                <w:t>interaktivnye</w:t>
              </w:r>
              <w:proofErr w:type="spellEnd"/>
              <w:r w:rsidRPr="00FD0997">
                <w:rPr>
                  <w:rFonts w:ascii="Times New Roman" w:eastAsia="Calibri" w:hAnsi="Times New Roman" w:cs="Times New Roman"/>
                  <w:color w:val="0000FF"/>
                  <w:u w:val="single"/>
                </w:rPr>
                <w:t>-</w:t>
              </w:r>
              <w:proofErr w:type="spellStart"/>
              <w:r w:rsidRPr="00FD0997">
                <w:rPr>
                  <w:rFonts w:ascii="Times New Roman" w:eastAsia="Calibri" w:hAnsi="Times New Roman" w:cs="Times New Roman"/>
                  <w:color w:val="0000FF"/>
                  <w:u w:val="single"/>
                  <w:lang w:val="en-US"/>
                </w:rPr>
                <w:t>karty</w:t>
              </w:r>
              <w:proofErr w:type="spellEnd"/>
              <w:r w:rsidRPr="00FD0997">
                <w:rPr>
                  <w:rFonts w:ascii="Times New Roman" w:eastAsia="Calibri" w:hAnsi="Times New Roman" w:cs="Times New Roman"/>
                  <w:color w:val="0000FF"/>
                  <w:u w:val="single"/>
                </w:rPr>
                <w:t>/</w:t>
              </w:r>
            </w:hyperlink>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Итого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разделу</w:t>
            </w:r>
            <w:proofErr w:type="spellEnd"/>
          </w:p>
        </w:tc>
        <w:tc>
          <w:tcPr>
            <w:tcW w:w="156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6 </w:t>
            </w:r>
          </w:p>
        </w:tc>
        <w:tc>
          <w:tcPr>
            <w:tcW w:w="0" w:type="auto"/>
            <w:gridSpan w:val="3"/>
            <w:tcMar>
              <w:top w:w="50" w:type="dxa"/>
              <w:left w:w="100" w:type="dxa"/>
            </w:tcMar>
            <w:vAlign w:val="cente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6"/>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Раздел</w:t>
            </w:r>
            <w:proofErr w:type="spellEnd"/>
            <w:r w:rsidRPr="00FD0997">
              <w:rPr>
                <w:rFonts w:ascii="Times New Roman" w:eastAsia="Calibri" w:hAnsi="Times New Roman" w:cs="Times New Roman"/>
                <w:b/>
                <w:color w:val="000000"/>
                <w:sz w:val="24"/>
                <w:lang w:val="en-US"/>
              </w:rPr>
              <w:t xml:space="preserve"> 3.</w:t>
            </w:r>
            <w:r w:rsidRPr="00FD0997">
              <w:rPr>
                <w:rFonts w:ascii="Times New Roman" w:eastAsia="Calibri" w:hAnsi="Times New Roman" w:cs="Times New Roman"/>
                <w:color w:val="000000"/>
                <w:sz w:val="24"/>
                <w:lang w:val="en-US"/>
              </w:rPr>
              <w:t xml:space="preserve"> </w:t>
            </w:r>
            <w:r w:rsidRPr="00FD0997">
              <w:rPr>
                <w:rFonts w:ascii="Times New Roman" w:eastAsia="Calibri" w:hAnsi="Times New Roman" w:cs="Times New Roman"/>
                <w:b/>
                <w:color w:val="000000"/>
                <w:sz w:val="24"/>
                <w:lang w:val="en-US"/>
              </w:rPr>
              <w:t>СОВРЕМЕННАЯ ПОЛИТИЧЕСКАЯ КАРТА</w:t>
            </w:r>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3.1</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Политическая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география</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геополитика</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2">
              <w:r w:rsidRPr="00FD0997">
                <w:rPr>
                  <w:rFonts w:ascii="Times New Roman" w:eastAsia="Calibri" w:hAnsi="Times New Roman" w:cs="Times New Roman"/>
                  <w:color w:val="0000FF"/>
                  <w:u w:val="single"/>
                  <w:lang w:val="en-US"/>
                </w:rPr>
                <w:t>http://geography.su/atlas/item/f00/s00/z0000000/</w:t>
              </w:r>
            </w:hyperlink>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3.2</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Классификации и типология стран мира</w:t>
            </w:r>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2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Единая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коллекция</w:t>
            </w:r>
            <w:proofErr w:type="spellEnd"/>
            <w:r w:rsidRPr="00FD0997">
              <w:rPr>
                <w:rFonts w:ascii="Times New Roman" w:eastAsia="Calibri" w:hAnsi="Times New Roman" w:cs="Times New Roman"/>
                <w:color w:val="000000"/>
                <w:sz w:val="24"/>
                <w:lang w:val="en-US"/>
              </w:rPr>
              <w:t xml:space="preserve"> ЦОР</w:t>
            </w:r>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Итого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разделу</w:t>
            </w:r>
            <w:proofErr w:type="spellEnd"/>
          </w:p>
        </w:tc>
        <w:tc>
          <w:tcPr>
            <w:tcW w:w="156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3 </w:t>
            </w:r>
          </w:p>
        </w:tc>
        <w:tc>
          <w:tcPr>
            <w:tcW w:w="0" w:type="auto"/>
            <w:gridSpan w:val="3"/>
            <w:tcMar>
              <w:top w:w="50" w:type="dxa"/>
              <w:left w:w="100" w:type="dxa"/>
            </w:tcMar>
            <w:vAlign w:val="cente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6"/>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Раздел</w:t>
            </w:r>
            <w:proofErr w:type="spellEnd"/>
            <w:r w:rsidRPr="00FD0997">
              <w:rPr>
                <w:rFonts w:ascii="Times New Roman" w:eastAsia="Calibri" w:hAnsi="Times New Roman" w:cs="Times New Roman"/>
                <w:b/>
                <w:color w:val="000000"/>
                <w:sz w:val="24"/>
                <w:lang w:val="en-US"/>
              </w:rPr>
              <w:t xml:space="preserve"> 4.</w:t>
            </w:r>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w:t>
            </w:r>
            <w:proofErr w:type="spellEnd"/>
            <w:r w:rsidRPr="00FD0997">
              <w:rPr>
                <w:rFonts w:ascii="Times New Roman" w:eastAsia="Calibri" w:hAnsi="Times New Roman" w:cs="Times New Roman"/>
                <w:color w:val="000000"/>
                <w:sz w:val="24"/>
                <w:lang w:val="en-US"/>
              </w:rPr>
              <w:t xml:space="preserve">. </w:t>
            </w:r>
            <w:r w:rsidRPr="00FD0997">
              <w:rPr>
                <w:rFonts w:ascii="Times New Roman" w:eastAsia="Calibri" w:hAnsi="Times New Roman" w:cs="Times New Roman"/>
                <w:b/>
                <w:color w:val="000000"/>
                <w:sz w:val="24"/>
                <w:lang w:val="en-US"/>
              </w:rPr>
              <w:t>НАСЕЛЕНИЕ МИРА</w:t>
            </w:r>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4.1</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Численность</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воспроизводство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населения</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2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3">
              <w:r w:rsidRPr="00FD0997">
                <w:rPr>
                  <w:rFonts w:ascii="Times New Roman" w:eastAsia="Calibri" w:hAnsi="Times New Roman" w:cs="Times New Roman"/>
                  <w:color w:val="0000FF"/>
                  <w:u w:val="single"/>
                  <w:lang w:val="en-US"/>
                </w:rPr>
                <w:t>http://geography.su/atlas/item/f00/s00/z0000000/</w:t>
              </w:r>
            </w:hyperlink>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4.2</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Состав</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структура</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населения</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2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4">
              <w:r w:rsidRPr="00FD0997">
                <w:rPr>
                  <w:rFonts w:ascii="Times New Roman" w:eastAsia="Calibri" w:hAnsi="Times New Roman" w:cs="Times New Roman"/>
                  <w:color w:val="0000FF"/>
                  <w:u w:val="single"/>
                  <w:lang w:val="en-US"/>
                </w:rPr>
                <w:t>http://interneturok.ru/</w:t>
              </w:r>
            </w:hyperlink>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4.3</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Размещение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населения</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2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5">
              <w:r w:rsidRPr="00FD0997">
                <w:rPr>
                  <w:rFonts w:ascii="Times New Roman" w:eastAsia="Calibri" w:hAnsi="Times New Roman" w:cs="Times New Roman"/>
                  <w:color w:val="0000FF"/>
                  <w:u w:val="single"/>
                  <w:lang w:val="en-US"/>
                </w:rPr>
                <w:t>http://www.gks.ru/</w:t>
              </w:r>
            </w:hyperlink>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4.4</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Качество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жизни</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населения</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6">
              <w:r w:rsidRPr="00FD0997">
                <w:rPr>
                  <w:rFonts w:ascii="Times New Roman" w:eastAsia="Calibri" w:hAnsi="Times New Roman" w:cs="Times New Roman"/>
                  <w:color w:val="0000FF"/>
                  <w:u w:val="single"/>
                  <w:lang w:val="en-US"/>
                </w:rPr>
                <w:t>http://www.ege.edu.ru/ru/main/</w:t>
              </w:r>
            </w:hyperlink>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Итого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разделу</w:t>
            </w:r>
            <w:proofErr w:type="spellEnd"/>
          </w:p>
        </w:tc>
        <w:tc>
          <w:tcPr>
            <w:tcW w:w="156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7 </w:t>
            </w:r>
          </w:p>
        </w:tc>
        <w:tc>
          <w:tcPr>
            <w:tcW w:w="0" w:type="auto"/>
            <w:gridSpan w:val="3"/>
            <w:tcMar>
              <w:top w:w="50" w:type="dxa"/>
              <w:left w:w="100" w:type="dxa"/>
            </w:tcMar>
            <w:vAlign w:val="cente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6"/>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Раздел</w:t>
            </w:r>
            <w:proofErr w:type="spellEnd"/>
            <w:r w:rsidRPr="00FD0997">
              <w:rPr>
                <w:rFonts w:ascii="Times New Roman" w:eastAsia="Calibri" w:hAnsi="Times New Roman" w:cs="Times New Roman"/>
                <w:b/>
                <w:color w:val="000000"/>
                <w:sz w:val="24"/>
                <w:lang w:val="en-US"/>
              </w:rPr>
              <w:t xml:space="preserve"> 5.</w:t>
            </w:r>
            <w:r w:rsidRPr="00FD0997">
              <w:rPr>
                <w:rFonts w:ascii="Times New Roman" w:eastAsia="Calibri" w:hAnsi="Times New Roman" w:cs="Times New Roman"/>
                <w:color w:val="000000"/>
                <w:sz w:val="24"/>
                <w:lang w:val="en-US"/>
              </w:rPr>
              <w:t xml:space="preserve"> </w:t>
            </w:r>
            <w:r w:rsidRPr="00FD0997">
              <w:rPr>
                <w:rFonts w:ascii="Times New Roman" w:eastAsia="Calibri" w:hAnsi="Times New Roman" w:cs="Times New Roman"/>
                <w:b/>
                <w:color w:val="000000"/>
                <w:sz w:val="24"/>
                <w:lang w:val="en-US"/>
              </w:rPr>
              <w:t>МИРОВОЕ ХОЗЯЙСТВО</w:t>
            </w:r>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5.1</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Состав и структура мирового хозяйства. </w:t>
            </w:r>
            <w:proofErr w:type="spellStart"/>
            <w:r w:rsidRPr="00FD0997">
              <w:rPr>
                <w:rFonts w:ascii="Times New Roman" w:eastAsia="Calibri" w:hAnsi="Times New Roman" w:cs="Times New Roman"/>
                <w:color w:val="000000"/>
                <w:sz w:val="24"/>
                <w:lang w:val="en-US"/>
              </w:rPr>
              <w:t>Международное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lastRenderedPageBreak/>
              <w:t>географическое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разделение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труда</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 xml:space="preserve"> 2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7">
              <w:r w:rsidRPr="00FD0997">
                <w:rPr>
                  <w:rFonts w:ascii="Times New Roman" w:eastAsia="Calibri" w:hAnsi="Times New Roman" w:cs="Times New Roman"/>
                  <w:color w:val="0000FF"/>
                  <w:u w:val="single"/>
                  <w:lang w:val="en-US"/>
                </w:rPr>
                <w:t>http://school-collection.edu.ru/catalog/rubr/2d5dc937-826a-4695-8479-</w:t>
              </w:r>
            </w:hyperlink>
            <w:r w:rsidRPr="00FD0997">
              <w:rPr>
                <w:rFonts w:ascii="Times New Roman" w:eastAsia="Calibri" w:hAnsi="Times New Roman" w:cs="Times New Roman"/>
                <w:color w:val="000000"/>
                <w:sz w:val="24"/>
                <w:lang w:val="en-US"/>
              </w:rPr>
              <w:t xml:space="preserve"> da00a58992ce/?interface=catalog class[]=48 subject[]=28</w:t>
            </w:r>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5.2</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Международная экономическая интеграция и глобализация мировой экономики</w:t>
            </w:r>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8">
              <w:r w:rsidRPr="00FD0997">
                <w:rPr>
                  <w:rFonts w:ascii="Times New Roman" w:eastAsia="Calibri" w:hAnsi="Times New Roman" w:cs="Times New Roman"/>
                  <w:color w:val="0000FF"/>
                  <w:u w:val="single"/>
                  <w:lang w:val="en-US"/>
                </w:rPr>
                <w:t>http://geography.su/atlas/item/f00/s00/z0000000/</w:t>
              </w:r>
            </w:hyperlink>
          </w:p>
        </w:tc>
      </w:tr>
      <w:tr w:rsidR="00FD0997" w:rsidRPr="00FD0997" w:rsidTr="001935F8">
        <w:trPr>
          <w:trHeight w:val="144"/>
          <w:tblCellSpacing w:w="20" w:type="nil"/>
        </w:trPr>
        <w:tc>
          <w:tcPr>
            <w:tcW w:w="510"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5.3</w:t>
            </w:r>
          </w:p>
        </w:tc>
        <w:tc>
          <w:tcPr>
            <w:tcW w:w="281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География главных отраслей мирового хозяйства. Промышленность мира. Сельское хозяйство. Сфера услуг. </w:t>
            </w:r>
            <w:proofErr w:type="spellStart"/>
            <w:r w:rsidRPr="00FD0997">
              <w:rPr>
                <w:rFonts w:ascii="Times New Roman" w:eastAsia="Calibri" w:hAnsi="Times New Roman" w:cs="Times New Roman"/>
                <w:color w:val="000000"/>
                <w:sz w:val="24"/>
                <w:lang w:val="en-US"/>
              </w:rPr>
              <w:t>Мировой</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транспорт</w:t>
            </w:r>
            <w:proofErr w:type="spellEnd"/>
          </w:p>
        </w:tc>
        <w:tc>
          <w:tcPr>
            <w:tcW w:w="99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11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19">
              <w:r w:rsidRPr="00FD0997">
                <w:rPr>
                  <w:rFonts w:ascii="Times New Roman" w:eastAsia="Calibri" w:hAnsi="Times New Roman" w:cs="Times New Roman"/>
                  <w:color w:val="0000FF"/>
                  <w:u w:val="single"/>
                  <w:lang w:val="en-US"/>
                </w:rPr>
                <w:t>http://interneturok.ru/</w:t>
              </w:r>
            </w:hyperlink>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Итого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разделу</w:t>
            </w:r>
            <w:proofErr w:type="spellEnd"/>
          </w:p>
        </w:tc>
        <w:tc>
          <w:tcPr>
            <w:tcW w:w="156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14 </w:t>
            </w:r>
          </w:p>
        </w:tc>
        <w:tc>
          <w:tcPr>
            <w:tcW w:w="0" w:type="auto"/>
            <w:gridSpan w:val="3"/>
            <w:tcMar>
              <w:top w:w="50" w:type="dxa"/>
              <w:left w:w="100" w:type="dxa"/>
            </w:tcMar>
            <w:vAlign w:val="cente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Резервное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время</w:t>
            </w:r>
            <w:proofErr w:type="spellEnd"/>
          </w:p>
        </w:tc>
        <w:tc>
          <w:tcPr>
            <w:tcW w:w="156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2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69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20">
              <w:r w:rsidRPr="00FD0997">
                <w:rPr>
                  <w:rFonts w:ascii="Times New Roman" w:eastAsia="Calibri" w:hAnsi="Times New Roman" w:cs="Times New Roman"/>
                  <w:color w:val="0000FF"/>
                  <w:u w:val="single"/>
                  <w:lang w:val="en-US"/>
                </w:rPr>
                <w:t>http://www.mirkart.ru/</w:t>
              </w:r>
            </w:hyperlink>
            <w:r w:rsidRPr="00FD0997">
              <w:rPr>
                <w:rFonts w:ascii="Times New Roman" w:eastAsia="Calibri" w:hAnsi="Times New Roman" w:cs="Times New Roman"/>
                <w:color w:val="000000"/>
                <w:sz w:val="24"/>
                <w:lang w:val="en-US"/>
              </w:rPr>
              <w:t xml:space="preserve"> </w:t>
            </w:r>
            <w:hyperlink r:id="rId21">
              <w:r w:rsidRPr="00FD0997">
                <w:rPr>
                  <w:rFonts w:ascii="Times New Roman" w:eastAsia="Calibri" w:hAnsi="Times New Roman" w:cs="Times New Roman"/>
                  <w:color w:val="0000FF"/>
                  <w:u w:val="single"/>
                  <w:lang w:val="en-US"/>
                </w:rPr>
                <w:t>http://geo.1september.ru/urok/</w:t>
              </w:r>
            </w:hyperlink>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ОБЩЕЕ КОЛИЧЕСТВО </w:t>
            </w:r>
            <w:r w:rsidRPr="00FD0997">
              <w:rPr>
                <w:rFonts w:ascii="Times New Roman" w:eastAsia="Calibri" w:hAnsi="Times New Roman" w:cs="Times New Roman"/>
                <w:color w:val="000000"/>
                <w:sz w:val="24"/>
              </w:rPr>
              <w:lastRenderedPageBreak/>
              <w:t>ЧАСОВ ПО ПРОГРАММЕ</w:t>
            </w:r>
          </w:p>
        </w:tc>
        <w:tc>
          <w:tcPr>
            <w:tcW w:w="156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34 </w:t>
            </w:r>
          </w:p>
        </w:tc>
        <w:tc>
          <w:tcPr>
            <w:tcW w:w="171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805"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6.5 </w:t>
            </w:r>
          </w:p>
        </w:tc>
        <w:tc>
          <w:tcPr>
            <w:tcW w:w="2694" w:type="dxa"/>
            <w:tcMar>
              <w:top w:w="50" w:type="dxa"/>
              <w:left w:w="100" w:type="dxa"/>
            </w:tcMar>
            <w:vAlign w:val="center"/>
          </w:tcPr>
          <w:p w:rsidR="00FD0997" w:rsidRPr="00FD0997" w:rsidRDefault="00FD0997" w:rsidP="00FD0997">
            <w:pPr>
              <w:rPr>
                <w:rFonts w:ascii="Calibri" w:eastAsia="Calibri" w:hAnsi="Calibri" w:cs="Times New Roman"/>
                <w:lang w:val="en-US"/>
              </w:rPr>
            </w:pPr>
          </w:p>
        </w:tc>
      </w:tr>
    </w:tbl>
    <w:p w:rsidR="00FD0997" w:rsidRPr="00FD0997" w:rsidRDefault="00FD0997" w:rsidP="00FD0997">
      <w:pPr>
        <w:rPr>
          <w:rFonts w:ascii="Calibri" w:eastAsia="Calibri" w:hAnsi="Calibri" w:cs="Times New Roman"/>
          <w:lang w:val="en-US"/>
        </w:rPr>
        <w:sectPr w:rsidR="00FD0997" w:rsidRPr="00FD0997">
          <w:pgSz w:w="16383" w:h="11906" w:orient="landscape"/>
          <w:pgMar w:top="1134" w:right="850" w:bottom="1134" w:left="1701" w:header="720" w:footer="720" w:gutter="0"/>
          <w:cols w:space="720"/>
        </w:sectPr>
      </w:pPr>
    </w:p>
    <w:p w:rsidR="00FD0997" w:rsidRPr="00FD0997" w:rsidRDefault="00FD0997" w:rsidP="00FD0997">
      <w:pPr>
        <w:spacing w:after="0"/>
        <w:ind w:left="120"/>
        <w:rPr>
          <w:rFonts w:ascii="Calibri" w:eastAsia="Calibri" w:hAnsi="Calibri" w:cs="Times New Roman"/>
          <w:lang w:val="en-US"/>
        </w:rPr>
      </w:pPr>
      <w:r w:rsidRPr="00FD0997">
        <w:rPr>
          <w:rFonts w:ascii="Times New Roman" w:eastAsia="Calibri" w:hAnsi="Times New Roman" w:cs="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3579"/>
        <w:gridCol w:w="1207"/>
        <w:gridCol w:w="1841"/>
        <w:gridCol w:w="1910"/>
        <w:gridCol w:w="4676"/>
      </w:tblGrid>
      <w:tr w:rsidR="00FD0997" w:rsidRPr="00FD0997" w:rsidTr="001935F8">
        <w:trPr>
          <w:trHeight w:val="144"/>
          <w:tblCellSpacing w:w="20" w:type="nil"/>
        </w:trPr>
        <w:tc>
          <w:tcPr>
            <w:tcW w:w="483"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b/>
                <w:color w:val="000000"/>
                <w:sz w:val="24"/>
                <w:lang w:val="en-US"/>
              </w:rPr>
              <w:t xml:space="preserve">№ п/п </w:t>
            </w:r>
          </w:p>
          <w:p w:rsidR="00FD0997" w:rsidRPr="00FD0997" w:rsidRDefault="00FD0997" w:rsidP="00FD0997">
            <w:pPr>
              <w:spacing w:after="0"/>
              <w:ind w:left="135"/>
              <w:rPr>
                <w:rFonts w:ascii="Calibri" w:eastAsia="Calibri" w:hAnsi="Calibri" w:cs="Times New Roman"/>
                <w:lang w:val="en-US"/>
              </w:rPr>
            </w:pPr>
          </w:p>
        </w:tc>
        <w:tc>
          <w:tcPr>
            <w:tcW w:w="3344"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Наименование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разделов</w:t>
            </w:r>
            <w:proofErr w:type="spellEnd"/>
            <w:r w:rsidRPr="00FD0997">
              <w:rPr>
                <w:rFonts w:ascii="Times New Roman" w:eastAsia="Calibri" w:hAnsi="Times New Roman" w:cs="Times New Roman"/>
                <w:b/>
                <w:color w:val="000000"/>
                <w:sz w:val="24"/>
                <w:lang w:val="en-US"/>
              </w:rPr>
              <w:t xml:space="preserve"> и </w:t>
            </w:r>
            <w:proofErr w:type="spellStart"/>
            <w:r w:rsidRPr="00FD0997">
              <w:rPr>
                <w:rFonts w:ascii="Times New Roman" w:eastAsia="Calibri" w:hAnsi="Times New Roman" w:cs="Times New Roman"/>
                <w:b/>
                <w:color w:val="000000"/>
                <w:sz w:val="24"/>
                <w:lang w:val="en-US"/>
              </w:rPr>
              <w:t>тем</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программы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0" w:type="auto"/>
            <w:gridSpan w:val="3"/>
            <w:tcMar>
              <w:top w:w="50" w:type="dxa"/>
              <w:left w:w="100" w:type="dxa"/>
            </w:tcMar>
            <w:vAlign w:val="center"/>
          </w:tcPr>
          <w:p w:rsidR="00FD0997" w:rsidRPr="00FD0997" w:rsidRDefault="00FD0997" w:rsidP="00FD0997">
            <w:pPr>
              <w:spacing w:after="0"/>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Количество</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часов</w:t>
            </w:r>
            <w:proofErr w:type="spellEnd"/>
          </w:p>
        </w:tc>
        <w:tc>
          <w:tcPr>
            <w:tcW w:w="2551"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Электронные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цифровые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образовательные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ресурсы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943"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Всего</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1659"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Контрольные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работы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175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Практические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работы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6"/>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Раздел</w:t>
            </w:r>
            <w:proofErr w:type="spellEnd"/>
            <w:r w:rsidRPr="00FD0997">
              <w:rPr>
                <w:rFonts w:ascii="Times New Roman" w:eastAsia="Calibri" w:hAnsi="Times New Roman" w:cs="Times New Roman"/>
                <w:b/>
                <w:color w:val="000000"/>
                <w:sz w:val="24"/>
                <w:lang w:val="en-US"/>
              </w:rPr>
              <w:t xml:space="preserve"> 1.</w:t>
            </w:r>
            <w:r w:rsidRPr="00FD0997">
              <w:rPr>
                <w:rFonts w:ascii="Times New Roman" w:eastAsia="Calibri" w:hAnsi="Times New Roman" w:cs="Times New Roman"/>
                <w:color w:val="000000"/>
                <w:sz w:val="24"/>
                <w:lang w:val="en-US"/>
              </w:rPr>
              <w:t xml:space="preserve"> </w:t>
            </w:r>
            <w:r w:rsidRPr="00FD0997">
              <w:rPr>
                <w:rFonts w:ascii="Times New Roman" w:eastAsia="Calibri" w:hAnsi="Times New Roman" w:cs="Times New Roman"/>
                <w:b/>
                <w:color w:val="000000"/>
                <w:sz w:val="24"/>
                <w:lang w:val="en-US"/>
              </w:rPr>
              <w:t>РЕГИОНЫ И СТРАНЫ</w:t>
            </w:r>
          </w:p>
        </w:tc>
      </w:tr>
      <w:tr w:rsidR="00FD0997" w:rsidRPr="00FD0997" w:rsidTr="001935F8">
        <w:trPr>
          <w:trHeight w:val="144"/>
          <w:tblCellSpacing w:w="20" w:type="nil"/>
        </w:trPr>
        <w:tc>
          <w:tcPr>
            <w:tcW w:w="483"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1.1</w:t>
            </w:r>
          </w:p>
        </w:tc>
        <w:tc>
          <w:tcPr>
            <w:tcW w:w="334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Регионы</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мира</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Зарубежная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Европа</w:t>
            </w:r>
            <w:proofErr w:type="spellEnd"/>
          </w:p>
        </w:tc>
        <w:tc>
          <w:tcPr>
            <w:tcW w:w="94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6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2551"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Единая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коллекция</w:t>
            </w:r>
            <w:proofErr w:type="spellEnd"/>
            <w:r w:rsidRPr="00FD0997">
              <w:rPr>
                <w:rFonts w:ascii="Times New Roman" w:eastAsia="Calibri" w:hAnsi="Times New Roman" w:cs="Times New Roman"/>
                <w:color w:val="000000"/>
                <w:sz w:val="24"/>
                <w:lang w:val="en-US"/>
              </w:rPr>
              <w:t xml:space="preserve"> ЦОР</w:t>
            </w:r>
          </w:p>
        </w:tc>
      </w:tr>
      <w:tr w:rsidR="00FD0997" w:rsidRPr="00FD0997" w:rsidTr="001935F8">
        <w:trPr>
          <w:trHeight w:val="144"/>
          <w:tblCellSpacing w:w="20" w:type="nil"/>
        </w:trPr>
        <w:tc>
          <w:tcPr>
            <w:tcW w:w="483"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1.2</w:t>
            </w:r>
          </w:p>
        </w:tc>
        <w:tc>
          <w:tcPr>
            <w:tcW w:w="334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Зарубежная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Азия</w:t>
            </w:r>
            <w:proofErr w:type="spellEnd"/>
          </w:p>
        </w:tc>
        <w:tc>
          <w:tcPr>
            <w:tcW w:w="94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6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551"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22">
              <w:r w:rsidRPr="00FD0997">
                <w:rPr>
                  <w:rFonts w:ascii="Times New Roman" w:eastAsia="Calibri" w:hAnsi="Times New Roman" w:cs="Times New Roman"/>
                  <w:color w:val="0000FF"/>
                  <w:u w:val="single"/>
                  <w:lang w:val="en-US"/>
                </w:rPr>
                <w:t>http://geography.su/atlas/item/f00/s00/z0000000/</w:t>
              </w:r>
            </w:hyperlink>
          </w:p>
        </w:tc>
      </w:tr>
      <w:tr w:rsidR="00FD0997" w:rsidRPr="00FD0997" w:rsidTr="001935F8">
        <w:trPr>
          <w:trHeight w:val="144"/>
          <w:tblCellSpacing w:w="20" w:type="nil"/>
        </w:trPr>
        <w:tc>
          <w:tcPr>
            <w:tcW w:w="483"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1.3</w:t>
            </w:r>
          </w:p>
        </w:tc>
        <w:tc>
          <w:tcPr>
            <w:tcW w:w="334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Америка</w:t>
            </w:r>
            <w:proofErr w:type="spellEnd"/>
          </w:p>
        </w:tc>
        <w:tc>
          <w:tcPr>
            <w:tcW w:w="94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6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551"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23">
              <w:r w:rsidRPr="00FD0997">
                <w:rPr>
                  <w:rFonts w:ascii="Times New Roman" w:eastAsia="Calibri" w:hAnsi="Times New Roman" w:cs="Times New Roman"/>
                  <w:color w:val="0000FF"/>
                  <w:u w:val="single"/>
                  <w:lang w:val="en-US"/>
                </w:rPr>
                <w:t>http://megabook.ru/rubric/ГЕОГРАФИЯ</w:t>
              </w:r>
            </w:hyperlink>
          </w:p>
        </w:tc>
      </w:tr>
      <w:tr w:rsidR="00FD0997" w:rsidRPr="00FD0997" w:rsidTr="001935F8">
        <w:trPr>
          <w:trHeight w:val="144"/>
          <w:tblCellSpacing w:w="20" w:type="nil"/>
        </w:trPr>
        <w:tc>
          <w:tcPr>
            <w:tcW w:w="483"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1.4</w:t>
            </w:r>
          </w:p>
        </w:tc>
        <w:tc>
          <w:tcPr>
            <w:tcW w:w="334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Африка</w:t>
            </w:r>
            <w:proofErr w:type="spellEnd"/>
          </w:p>
        </w:tc>
        <w:tc>
          <w:tcPr>
            <w:tcW w:w="94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4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551"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24">
              <w:r w:rsidRPr="00FD0997">
                <w:rPr>
                  <w:rFonts w:ascii="Times New Roman" w:eastAsia="Calibri" w:hAnsi="Times New Roman" w:cs="Times New Roman"/>
                  <w:color w:val="0000FF"/>
                  <w:u w:val="single"/>
                  <w:lang w:val="en-US"/>
                </w:rPr>
                <w:t>http://www.mirkart.ru/</w:t>
              </w:r>
            </w:hyperlink>
          </w:p>
        </w:tc>
      </w:tr>
      <w:tr w:rsidR="00FD0997" w:rsidRPr="00FD0997" w:rsidTr="001935F8">
        <w:trPr>
          <w:trHeight w:val="144"/>
          <w:tblCellSpacing w:w="20" w:type="nil"/>
        </w:trPr>
        <w:tc>
          <w:tcPr>
            <w:tcW w:w="483"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1.5</w:t>
            </w:r>
          </w:p>
        </w:tc>
        <w:tc>
          <w:tcPr>
            <w:tcW w:w="334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Австралия</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Океания</w:t>
            </w:r>
            <w:proofErr w:type="spellEnd"/>
          </w:p>
        </w:tc>
        <w:tc>
          <w:tcPr>
            <w:tcW w:w="94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2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551"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25">
              <w:r w:rsidRPr="00FD0997">
                <w:rPr>
                  <w:rFonts w:ascii="Times New Roman" w:eastAsia="Calibri" w:hAnsi="Times New Roman" w:cs="Times New Roman"/>
                  <w:color w:val="0000FF"/>
                  <w:u w:val="single"/>
                  <w:lang w:val="en-US"/>
                </w:rPr>
                <w:t>http://ppt4web.ru/geografija</w:t>
              </w:r>
            </w:hyperlink>
          </w:p>
        </w:tc>
      </w:tr>
      <w:tr w:rsidR="00FD0997" w:rsidRPr="00FD0997" w:rsidTr="001935F8">
        <w:trPr>
          <w:trHeight w:val="144"/>
          <w:tblCellSpacing w:w="20" w:type="nil"/>
        </w:trPr>
        <w:tc>
          <w:tcPr>
            <w:tcW w:w="483"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1.6</w:t>
            </w:r>
          </w:p>
        </w:tc>
        <w:tc>
          <w:tcPr>
            <w:tcW w:w="3344"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Россия на геополитической, геоэкономической и </w:t>
            </w:r>
            <w:proofErr w:type="spellStart"/>
            <w:r w:rsidRPr="00FD0997">
              <w:rPr>
                <w:rFonts w:ascii="Times New Roman" w:eastAsia="Calibri" w:hAnsi="Times New Roman" w:cs="Times New Roman"/>
                <w:color w:val="000000"/>
                <w:sz w:val="24"/>
              </w:rPr>
              <w:t>геодемографической</w:t>
            </w:r>
            <w:proofErr w:type="spellEnd"/>
            <w:r w:rsidRPr="00FD0997">
              <w:rPr>
                <w:rFonts w:ascii="Times New Roman" w:eastAsia="Calibri" w:hAnsi="Times New Roman" w:cs="Times New Roman"/>
                <w:color w:val="000000"/>
                <w:sz w:val="24"/>
              </w:rPr>
              <w:t xml:space="preserve"> карте мира</w:t>
            </w:r>
          </w:p>
        </w:tc>
        <w:tc>
          <w:tcPr>
            <w:tcW w:w="94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3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2551"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26">
              <w:r w:rsidRPr="00FD0997">
                <w:rPr>
                  <w:rFonts w:ascii="Times New Roman" w:eastAsia="Calibri" w:hAnsi="Times New Roman" w:cs="Times New Roman"/>
                  <w:color w:val="0000FF"/>
                  <w:u w:val="single"/>
                  <w:lang w:val="en-US"/>
                </w:rPr>
                <w:t>http://mygeog.ru/rubrica/interaktivnye-karty/</w:t>
              </w:r>
            </w:hyperlink>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Итого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разделу</w:t>
            </w:r>
            <w:proofErr w:type="spellEnd"/>
          </w:p>
        </w:tc>
        <w:tc>
          <w:tcPr>
            <w:tcW w:w="148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27 </w:t>
            </w:r>
          </w:p>
        </w:tc>
        <w:tc>
          <w:tcPr>
            <w:tcW w:w="0" w:type="auto"/>
            <w:gridSpan w:val="3"/>
            <w:tcMar>
              <w:top w:w="50" w:type="dxa"/>
              <w:left w:w="100" w:type="dxa"/>
            </w:tcMar>
            <w:vAlign w:val="cente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6"/>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Раздел</w:t>
            </w:r>
            <w:proofErr w:type="spellEnd"/>
            <w:r w:rsidRPr="00FD0997">
              <w:rPr>
                <w:rFonts w:ascii="Times New Roman" w:eastAsia="Calibri" w:hAnsi="Times New Roman" w:cs="Times New Roman"/>
                <w:b/>
                <w:color w:val="000000"/>
                <w:sz w:val="24"/>
                <w:lang w:val="en-US"/>
              </w:rPr>
              <w:t xml:space="preserve"> 2.</w:t>
            </w:r>
            <w:r w:rsidRPr="00FD0997">
              <w:rPr>
                <w:rFonts w:ascii="Times New Roman" w:eastAsia="Calibri" w:hAnsi="Times New Roman" w:cs="Times New Roman"/>
                <w:color w:val="000000"/>
                <w:sz w:val="24"/>
                <w:lang w:val="en-US"/>
              </w:rPr>
              <w:t xml:space="preserve"> </w:t>
            </w:r>
            <w:r w:rsidRPr="00FD0997">
              <w:rPr>
                <w:rFonts w:ascii="Times New Roman" w:eastAsia="Calibri" w:hAnsi="Times New Roman" w:cs="Times New Roman"/>
                <w:b/>
                <w:color w:val="000000"/>
                <w:sz w:val="24"/>
                <w:lang w:val="en-US"/>
              </w:rPr>
              <w:t>ГЛОБАЛЬНЫЕ ПРОБЛЕМЫ ЧЕЛОВЕЧЕСТВА</w:t>
            </w:r>
          </w:p>
        </w:tc>
      </w:tr>
      <w:tr w:rsidR="00FD0997" w:rsidRPr="00FD0997" w:rsidTr="001935F8">
        <w:trPr>
          <w:trHeight w:val="144"/>
          <w:tblCellSpacing w:w="20" w:type="nil"/>
        </w:trPr>
        <w:tc>
          <w:tcPr>
            <w:tcW w:w="483"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2.1</w:t>
            </w:r>
          </w:p>
        </w:tc>
        <w:tc>
          <w:tcPr>
            <w:tcW w:w="334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Глобальные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проблемы</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человечества</w:t>
            </w:r>
            <w:proofErr w:type="spellEnd"/>
          </w:p>
        </w:tc>
        <w:tc>
          <w:tcPr>
            <w:tcW w:w="943"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4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2551"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27">
              <w:r w:rsidRPr="00FD0997">
                <w:rPr>
                  <w:rFonts w:ascii="Times New Roman" w:eastAsia="Calibri" w:hAnsi="Times New Roman" w:cs="Times New Roman"/>
                  <w:color w:val="0000FF"/>
                  <w:u w:val="single"/>
                  <w:lang w:val="en-US"/>
                </w:rPr>
                <w:t>http://megabook.ru/rubric/</w:t>
              </w:r>
            </w:hyperlink>
            <w:r w:rsidRPr="00FD0997">
              <w:rPr>
                <w:rFonts w:ascii="Times New Roman" w:eastAsia="Calibri" w:hAnsi="Times New Roman" w:cs="Times New Roman"/>
                <w:color w:val="000000"/>
                <w:sz w:val="24"/>
                <w:lang w:val="en-US"/>
              </w:rPr>
              <w:t xml:space="preserve"> </w:t>
            </w:r>
            <w:hyperlink r:id="rId28">
              <w:r w:rsidRPr="00FD0997">
                <w:rPr>
                  <w:rFonts w:ascii="Times New Roman" w:eastAsia="Calibri" w:hAnsi="Times New Roman" w:cs="Times New Roman"/>
                  <w:color w:val="0000FF"/>
                  <w:u w:val="single"/>
                  <w:lang w:val="en-US"/>
                </w:rPr>
                <w:t>http://interneturok.ru/</w:t>
              </w:r>
            </w:hyperlink>
            <w:r w:rsidRPr="00FD0997">
              <w:rPr>
                <w:rFonts w:ascii="Times New Roman" w:eastAsia="Calibri" w:hAnsi="Times New Roman" w:cs="Times New Roman"/>
                <w:color w:val="000000"/>
                <w:sz w:val="24"/>
                <w:lang w:val="en-US"/>
              </w:rPr>
              <w:t xml:space="preserve"> </w:t>
            </w:r>
            <w:hyperlink r:id="rId29">
              <w:r w:rsidRPr="00FD0997">
                <w:rPr>
                  <w:rFonts w:ascii="Times New Roman" w:eastAsia="Calibri" w:hAnsi="Times New Roman" w:cs="Times New Roman"/>
                  <w:color w:val="0000FF"/>
                  <w:u w:val="single"/>
                  <w:lang w:val="en-US"/>
                </w:rPr>
                <w:t>http://www.gks.ru/</w:t>
              </w:r>
            </w:hyperlink>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Итого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разделу</w:t>
            </w:r>
            <w:proofErr w:type="spellEnd"/>
          </w:p>
        </w:tc>
        <w:tc>
          <w:tcPr>
            <w:tcW w:w="148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4 </w:t>
            </w:r>
          </w:p>
        </w:tc>
        <w:tc>
          <w:tcPr>
            <w:tcW w:w="0" w:type="auto"/>
            <w:gridSpan w:val="3"/>
            <w:tcMar>
              <w:top w:w="50" w:type="dxa"/>
              <w:left w:w="100" w:type="dxa"/>
            </w:tcMar>
            <w:vAlign w:val="cente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Резервное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время</w:t>
            </w:r>
            <w:proofErr w:type="spellEnd"/>
          </w:p>
        </w:tc>
        <w:tc>
          <w:tcPr>
            <w:tcW w:w="148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3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2551"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ОБЩЕЕ КОЛИЧЕСТВО ЧАСОВ ПО ПРОГРАММЕ</w:t>
            </w:r>
          </w:p>
        </w:tc>
        <w:tc>
          <w:tcPr>
            <w:tcW w:w="148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34 </w:t>
            </w:r>
          </w:p>
        </w:tc>
        <w:tc>
          <w:tcPr>
            <w:tcW w:w="1659"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750"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4 </w:t>
            </w:r>
          </w:p>
        </w:tc>
        <w:tc>
          <w:tcPr>
            <w:tcW w:w="2551" w:type="dxa"/>
            <w:tcMar>
              <w:top w:w="50" w:type="dxa"/>
              <w:left w:w="100" w:type="dxa"/>
            </w:tcMar>
            <w:vAlign w:val="center"/>
          </w:tcPr>
          <w:p w:rsidR="00FD0997" w:rsidRPr="00FD0997" w:rsidRDefault="00FD0997" w:rsidP="00FD0997">
            <w:pPr>
              <w:rPr>
                <w:rFonts w:ascii="Calibri" w:eastAsia="Calibri" w:hAnsi="Calibri" w:cs="Times New Roman"/>
                <w:lang w:val="en-US"/>
              </w:rPr>
            </w:pPr>
          </w:p>
        </w:tc>
      </w:tr>
    </w:tbl>
    <w:p w:rsidR="00FD0997" w:rsidRPr="00FD0997" w:rsidRDefault="00FD0997" w:rsidP="00FD0997">
      <w:pPr>
        <w:rPr>
          <w:rFonts w:ascii="Calibri" w:eastAsia="Calibri" w:hAnsi="Calibri" w:cs="Times New Roman"/>
          <w:lang w:val="en-US"/>
        </w:rPr>
        <w:sectPr w:rsidR="00FD0997" w:rsidRPr="00FD0997">
          <w:pgSz w:w="16383" w:h="11906" w:orient="landscape"/>
          <w:pgMar w:top="1134" w:right="850" w:bottom="1134" w:left="1701" w:header="720" w:footer="720" w:gutter="0"/>
          <w:cols w:space="720"/>
        </w:sectPr>
      </w:pPr>
    </w:p>
    <w:p w:rsidR="00FD0997" w:rsidRPr="00FD0997" w:rsidRDefault="00FD0997" w:rsidP="00FD0997">
      <w:pPr>
        <w:rPr>
          <w:rFonts w:ascii="Calibri" w:eastAsia="Calibri" w:hAnsi="Calibri" w:cs="Times New Roman"/>
          <w:lang w:val="en-US"/>
        </w:rPr>
        <w:sectPr w:rsidR="00FD0997" w:rsidRPr="00FD0997">
          <w:pgSz w:w="16383" w:h="11906" w:orient="landscape"/>
          <w:pgMar w:top="1134" w:right="850" w:bottom="1134" w:left="1701" w:header="720" w:footer="720" w:gutter="0"/>
          <w:cols w:space="720"/>
        </w:sectPr>
      </w:pPr>
    </w:p>
    <w:bookmarkEnd w:id="0"/>
    <w:p w:rsidR="00FD0997" w:rsidRPr="00FD0997" w:rsidRDefault="00FD0997" w:rsidP="00FD0997">
      <w:pPr>
        <w:spacing w:after="0"/>
        <w:ind w:left="120"/>
        <w:rPr>
          <w:rFonts w:ascii="Calibri" w:eastAsia="Calibri" w:hAnsi="Calibri" w:cs="Times New Roman"/>
          <w:lang w:val="en-US"/>
        </w:rPr>
      </w:pPr>
      <w:r w:rsidRPr="00FD0997">
        <w:rPr>
          <w:rFonts w:ascii="Times New Roman" w:eastAsia="Calibri" w:hAnsi="Times New Roman" w:cs="Times New Roman"/>
          <w:b/>
          <w:color w:val="000000"/>
          <w:sz w:val="28"/>
          <w:lang w:val="en-US"/>
        </w:rPr>
        <w:lastRenderedPageBreak/>
        <w:t xml:space="preserve"> ПОУРОЧНОЕ ПЛАНИРОВАНИЕ </w:t>
      </w:r>
    </w:p>
    <w:p w:rsidR="00FD0997" w:rsidRPr="00FD0997" w:rsidRDefault="00FD0997" w:rsidP="00FD0997">
      <w:pPr>
        <w:spacing w:after="0"/>
        <w:ind w:left="120"/>
        <w:rPr>
          <w:rFonts w:ascii="Calibri" w:eastAsia="Calibri" w:hAnsi="Calibri" w:cs="Times New Roman"/>
          <w:lang w:val="en-US"/>
        </w:rPr>
      </w:pPr>
      <w:r w:rsidRPr="00FD0997">
        <w:rPr>
          <w:rFonts w:ascii="Times New Roman" w:eastAsia="Calibri" w:hAnsi="Times New Roman" w:cs="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1"/>
        <w:gridCol w:w="2692"/>
        <w:gridCol w:w="830"/>
        <w:gridCol w:w="1584"/>
        <w:gridCol w:w="1642"/>
        <w:gridCol w:w="1168"/>
        <w:gridCol w:w="5513"/>
      </w:tblGrid>
      <w:tr w:rsidR="00FD0997" w:rsidRPr="00FD0997" w:rsidTr="001935F8">
        <w:trPr>
          <w:trHeight w:val="144"/>
          <w:tblCellSpacing w:w="20" w:type="nil"/>
        </w:trPr>
        <w:tc>
          <w:tcPr>
            <w:tcW w:w="286"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b/>
                <w:color w:val="000000"/>
                <w:sz w:val="24"/>
                <w:lang w:val="en-US"/>
              </w:rPr>
              <w:t xml:space="preserve">№ п/п </w:t>
            </w:r>
          </w:p>
          <w:p w:rsidR="00FD0997" w:rsidRPr="00FD0997" w:rsidRDefault="00FD0997" w:rsidP="00FD0997">
            <w:pPr>
              <w:spacing w:after="0"/>
              <w:ind w:left="135"/>
              <w:rPr>
                <w:rFonts w:ascii="Calibri" w:eastAsia="Calibri" w:hAnsi="Calibri" w:cs="Times New Roman"/>
                <w:lang w:val="en-US"/>
              </w:rPr>
            </w:pPr>
          </w:p>
        </w:tc>
        <w:tc>
          <w:tcPr>
            <w:tcW w:w="3960"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Тема</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урока</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0" w:type="auto"/>
            <w:gridSpan w:val="3"/>
            <w:tcMar>
              <w:top w:w="50" w:type="dxa"/>
              <w:left w:w="100" w:type="dxa"/>
            </w:tcMar>
            <w:vAlign w:val="center"/>
          </w:tcPr>
          <w:p w:rsidR="00FD0997" w:rsidRPr="00FD0997" w:rsidRDefault="00FD0997" w:rsidP="00FD0997">
            <w:pPr>
              <w:spacing w:after="0"/>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Количество</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часов</w:t>
            </w:r>
            <w:proofErr w:type="spellEnd"/>
          </w:p>
        </w:tc>
        <w:tc>
          <w:tcPr>
            <w:tcW w:w="1008"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Дата</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изучения</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4177"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Электронные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цифровые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образовательные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ресурсы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672"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Всего</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134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Контрольные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работы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Практические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работы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Традиционные и новые методы исследований в географических науках, их использование. </w:t>
            </w:r>
            <w:proofErr w:type="spellStart"/>
            <w:r w:rsidRPr="00FD0997">
              <w:rPr>
                <w:rFonts w:ascii="Times New Roman" w:eastAsia="Calibri" w:hAnsi="Times New Roman" w:cs="Times New Roman"/>
                <w:color w:val="000000"/>
                <w:sz w:val="24"/>
                <w:lang w:val="en-US"/>
              </w:rPr>
              <w:t>Источники</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географической</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информации</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30">
              <w:r w:rsidRPr="00FD0997">
                <w:rPr>
                  <w:rFonts w:ascii="Times New Roman" w:eastAsia="Calibri" w:hAnsi="Times New Roman" w:cs="Times New Roman"/>
                  <w:color w:val="0000FF"/>
                  <w:u w:val="single"/>
                  <w:lang w:val="en-US"/>
                </w:rPr>
                <w:t>http://school-collection.edu.ru/catalog/rubr/523e4226-60b8-b9f7-d94</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Элементы географической культуры. Их значимость для представителей разных профессий</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31">
              <w:r w:rsidRPr="00FD0997">
                <w:rPr>
                  <w:rFonts w:ascii="Times New Roman" w:eastAsia="Calibri" w:hAnsi="Times New Roman" w:cs="Times New Roman"/>
                  <w:color w:val="0000FF"/>
                  <w:u w:val="single"/>
                  <w:lang w:val="en-US"/>
                </w:rPr>
                <w:t>http://presentaci.ru/prezentacii-po-geografii</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Географическая среда как </w:t>
            </w:r>
            <w:proofErr w:type="spellStart"/>
            <w:r w:rsidRPr="00FD0997">
              <w:rPr>
                <w:rFonts w:ascii="Times New Roman" w:eastAsia="Calibri" w:hAnsi="Times New Roman" w:cs="Times New Roman"/>
                <w:color w:val="000000"/>
                <w:sz w:val="24"/>
              </w:rPr>
              <w:t>геосистема</w:t>
            </w:r>
            <w:proofErr w:type="spellEnd"/>
            <w:r w:rsidRPr="00FD0997">
              <w:rPr>
                <w:rFonts w:ascii="Times New Roman" w:eastAsia="Calibri" w:hAnsi="Times New Roman" w:cs="Times New Roman"/>
                <w:color w:val="000000"/>
                <w:sz w:val="24"/>
              </w:rPr>
              <w:t>. Географическая и окружающая среда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32">
              <w:r w:rsidRPr="00FD0997">
                <w:rPr>
                  <w:rFonts w:ascii="Times New Roman" w:eastAsia="Calibri" w:hAnsi="Times New Roman" w:cs="Times New Roman"/>
                  <w:color w:val="0000FF"/>
                  <w:u w:val="single"/>
                  <w:lang w:val="en-US"/>
                </w:rPr>
                <w:t>http://school-collection.edu.ru/catalog/rubr/523e4226-60b8-b9f7-d94</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4</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Естественный и антропогенный ландшафты. Практическая работа </w:t>
            </w:r>
            <w:r w:rsidRPr="00FD0997">
              <w:rPr>
                <w:rFonts w:ascii="Times New Roman" w:eastAsia="Calibri" w:hAnsi="Times New Roman" w:cs="Times New Roman"/>
                <w:color w:val="000000"/>
                <w:sz w:val="24"/>
              </w:rPr>
              <w:lastRenderedPageBreak/>
              <w:t>"Классификация ландшафтов с использованием источников географической информации"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33">
              <w:r w:rsidRPr="00FD0997">
                <w:rPr>
                  <w:rFonts w:ascii="Times New Roman" w:eastAsia="Calibri" w:hAnsi="Times New Roman" w:cs="Times New Roman"/>
                  <w:color w:val="0000FF"/>
                  <w:u w:val="single"/>
                  <w:lang w:val="en-US"/>
                </w:rPr>
                <w:t>http://www.rgo.ru</w:t>
              </w:r>
            </w:hyperlink>
            <w:r w:rsidRPr="00FD0997">
              <w:rPr>
                <w:rFonts w:ascii="Times New Roman" w:eastAsia="Calibri" w:hAnsi="Times New Roman" w:cs="Times New Roman"/>
                <w:color w:val="000000"/>
                <w:sz w:val="24"/>
                <w:lang w:val="en-US"/>
              </w:rPr>
              <w:t xml:space="preserve"> </w:t>
            </w:r>
            <w:hyperlink r:id="rId34">
              <w:r w:rsidRPr="00FD0997">
                <w:rPr>
                  <w:rFonts w:ascii="Times New Roman" w:eastAsia="Calibri" w:hAnsi="Times New Roman" w:cs="Times New Roman"/>
                  <w:color w:val="0000FF"/>
                  <w:u w:val="single"/>
                  <w:lang w:val="en-US"/>
                </w:rPr>
                <w:t>http://megabook.ru/rubric/</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5</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w:t>
            </w:r>
            <w:proofErr w:type="gramStart"/>
            <w:r w:rsidRPr="00FD0997">
              <w:rPr>
                <w:rFonts w:ascii="Times New Roman" w:eastAsia="Calibri" w:hAnsi="Times New Roman" w:cs="Times New Roman"/>
                <w:color w:val="000000"/>
                <w:sz w:val="24"/>
              </w:rPr>
              <w:t>формы фиксации результатов наблюдения/исследования</w:t>
            </w:r>
            <w:proofErr w:type="gramEnd"/>
            <w:r w:rsidRPr="00FD0997">
              <w:rPr>
                <w:rFonts w:ascii="Times New Roman" w:eastAsia="Calibri" w:hAnsi="Times New Roman" w:cs="Times New Roman"/>
                <w:color w:val="000000"/>
                <w:sz w:val="24"/>
              </w:rPr>
              <w:t>"</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35">
              <w:r w:rsidRPr="00FD0997">
                <w:rPr>
                  <w:rFonts w:ascii="Times New Roman" w:eastAsia="Calibri" w:hAnsi="Times New Roman" w:cs="Times New Roman"/>
                  <w:color w:val="0000FF"/>
                  <w:u w:val="single"/>
                  <w:lang w:val="en-US"/>
                </w:rPr>
                <w:t>http://mygeog.ru/rubrica/interaktivnye-karty</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6</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Природно-ресурсный капитал регионов, </w:t>
            </w:r>
            <w:r w:rsidRPr="00FD0997">
              <w:rPr>
                <w:rFonts w:ascii="Times New Roman" w:eastAsia="Calibri" w:hAnsi="Times New Roman" w:cs="Times New Roman"/>
                <w:color w:val="000000"/>
                <w:sz w:val="24"/>
              </w:rPr>
              <w:lastRenderedPageBreak/>
              <w:t xml:space="preserve">крупных стран, в том числе России. </w:t>
            </w:r>
            <w:proofErr w:type="spellStart"/>
            <w:r w:rsidRPr="00FD0997">
              <w:rPr>
                <w:rFonts w:ascii="Times New Roman" w:eastAsia="Calibri" w:hAnsi="Times New Roman" w:cs="Times New Roman"/>
                <w:color w:val="000000"/>
                <w:sz w:val="24"/>
              </w:rPr>
              <w:t>Ресурсообеспеченность</w:t>
            </w:r>
            <w:proofErr w:type="spellEnd"/>
            <w:r w:rsidRPr="00FD0997">
              <w:rPr>
                <w:rFonts w:ascii="Times New Roman" w:eastAsia="Calibri" w:hAnsi="Times New Roman" w:cs="Times New Roman"/>
                <w:color w:val="000000"/>
                <w:sz w:val="24"/>
              </w:rPr>
              <w:t>. Практическая работа "Оценка природно-ресурсного капитала одной из стран (по выбору) по источникам географической информации"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7</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Агроклиматические ресурсы. Рекреационные ресурсы. Практическая работа "Определение </w:t>
            </w:r>
            <w:proofErr w:type="spellStart"/>
            <w:r w:rsidRPr="00FD0997">
              <w:rPr>
                <w:rFonts w:ascii="Times New Roman" w:eastAsia="Calibri" w:hAnsi="Times New Roman" w:cs="Times New Roman"/>
                <w:color w:val="000000"/>
                <w:sz w:val="24"/>
              </w:rPr>
              <w:t>ресурсообеспеченности</w:t>
            </w:r>
            <w:proofErr w:type="spellEnd"/>
            <w:r w:rsidRPr="00FD0997">
              <w:rPr>
                <w:rFonts w:ascii="Times New Roman" w:eastAsia="Calibri" w:hAnsi="Times New Roman" w:cs="Times New Roman"/>
                <w:color w:val="000000"/>
                <w:sz w:val="24"/>
              </w:rPr>
              <w:t xml:space="preserve"> стран отдельными видами природных ресурсов"</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36">
              <w:r w:rsidRPr="00FD0997">
                <w:rPr>
                  <w:rFonts w:ascii="Times New Roman" w:eastAsia="Calibri" w:hAnsi="Times New Roman" w:cs="Times New Roman"/>
                  <w:color w:val="0000FF"/>
                  <w:u w:val="single"/>
                  <w:lang w:val="en-US"/>
                </w:rPr>
                <w:t>https://gotonature.ru/1711-prirodnye-obekty-vsemirnogo-nasledija.ht</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8</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Опасные природные явления, климатические изменения, их последствия</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37">
              <w:r w:rsidRPr="00FD0997">
                <w:rPr>
                  <w:rFonts w:ascii="Times New Roman" w:eastAsia="Calibri" w:hAnsi="Times New Roman" w:cs="Times New Roman"/>
                  <w:color w:val="0000FF"/>
                  <w:u w:val="single"/>
                  <w:lang w:val="en-US"/>
                </w:rPr>
                <w:t>https://studref.com/471960/geografiya/agroklimaticheskie_resursy</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9</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Резервный урок. Обобщение знаний по Разделам "География </w:t>
            </w:r>
            <w:r w:rsidRPr="00FD0997">
              <w:rPr>
                <w:rFonts w:ascii="Times New Roman" w:eastAsia="Calibri" w:hAnsi="Times New Roman" w:cs="Times New Roman"/>
                <w:color w:val="000000"/>
                <w:sz w:val="24"/>
              </w:rPr>
              <w:lastRenderedPageBreak/>
              <w:t xml:space="preserve">как наука. </w:t>
            </w:r>
            <w:proofErr w:type="spellStart"/>
            <w:r w:rsidRPr="00FD0997">
              <w:rPr>
                <w:rFonts w:ascii="Times New Roman" w:eastAsia="Calibri" w:hAnsi="Times New Roman" w:cs="Times New Roman"/>
                <w:color w:val="000000"/>
                <w:sz w:val="24"/>
                <w:lang w:val="en-US"/>
              </w:rPr>
              <w:t>Природопользование</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геоэкология</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38">
              <w:r w:rsidRPr="00FD0997">
                <w:rPr>
                  <w:rFonts w:ascii="Times New Roman" w:eastAsia="Calibri" w:hAnsi="Times New Roman" w:cs="Times New Roman"/>
                  <w:color w:val="0000FF"/>
                  <w:u w:val="single"/>
                  <w:lang w:val="en-US"/>
                </w:rPr>
                <w:t>https://studref.com/471960/geografiya/agroklimaticheskie_resursy</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10</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Политическая карта мира и изменения, на ней происходящие. Новая многополярная модель политического мироустройства. </w:t>
            </w:r>
            <w:r w:rsidRPr="00FD0997">
              <w:rPr>
                <w:rFonts w:ascii="Times New Roman" w:eastAsia="Calibri" w:hAnsi="Times New Roman" w:cs="Times New Roman"/>
                <w:color w:val="000000"/>
                <w:sz w:val="24"/>
                <w:lang w:val="en-US"/>
              </w:rPr>
              <w:t xml:space="preserve">ПГП. </w:t>
            </w:r>
            <w:proofErr w:type="spellStart"/>
            <w:r w:rsidRPr="00FD0997">
              <w:rPr>
                <w:rFonts w:ascii="Times New Roman" w:eastAsia="Calibri" w:hAnsi="Times New Roman" w:cs="Times New Roman"/>
                <w:color w:val="000000"/>
                <w:sz w:val="24"/>
                <w:lang w:val="en-US"/>
              </w:rPr>
              <w:t>Специфика</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России</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как</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евразийского</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приарктического</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государства</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lang w:val="en-US"/>
              </w:rPr>
              <w:t>ttp://geography.su/atlas/item/f00/s00/z0000000/</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11</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Основные типы стран: критерии их выделения</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Единая коллекция ЦОР </w:t>
            </w:r>
            <w:hyperlink r:id="rId39">
              <w:r w:rsidRPr="00FD0997">
                <w:rPr>
                  <w:rFonts w:ascii="Times New Roman" w:eastAsia="Calibri" w:hAnsi="Times New Roman" w:cs="Times New Roman"/>
                  <w:color w:val="0000FF"/>
                  <w:u w:val="single"/>
                  <w:lang w:val="en-US"/>
                </w:rPr>
                <w:t>https</w:t>
              </w:r>
              <w:r w:rsidRPr="00FD0997">
                <w:rPr>
                  <w:rFonts w:ascii="Times New Roman" w:eastAsia="Calibri" w:hAnsi="Times New Roman" w:cs="Times New Roman"/>
                  <w:color w:val="0000FF"/>
                  <w:u w:val="single"/>
                </w:rPr>
                <w:t>://</w:t>
              </w:r>
              <w:proofErr w:type="spellStart"/>
              <w:r w:rsidRPr="00FD0997">
                <w:rPr>
                  <w:rFonts w:ascii="Times New Roman" w:eastAsia="Calibri" w:hAnsi="Times New Roman" w:cs="Times New Roman"/>
                  <w:color w:val="0000FF"/>
                  <w:u w:val="single"/>
                  <w:lang w:val="en-US"/>
                </w:rPr>
                <w:t>studfile</w:t>
              </w:r>
              <w:proofErr w:type="spellEnd"/>
              <w:r w:rsidRPr="00FD0997">
                <w:rPr>
                  <w:rFonts w:ascii="Times New Roman" w:eastAsia="Calibri" w:hAnsi="Times New Roman" w:cs="Times New Roman"/>
                  <w:color w:val="0000FF"/>
                  <w:u w:val="single"/>
                </w:rPr>
                <w:t>.</w:t>
              </w:r>
              <w:r w:rsidRPr="00FD0997">
                <w:rPr>
                  <w:rFonts w:ascii="Times New Roman" w:eastAsia="Calibri" w:hAnsi="Times New Roman" w:cs="Times New Roman"/>
                  <w:color w:val="0000FF"/>
                  <w:u w:val="single"/>
                  <w:lang w:val="en-US"/>
                </w:rPr>
                <w:t>net</w:t>
              </w:r>
              <w:r w:rsidRPr="00FD0997">
                <w:rPr>
                  <w:rFonts w:ascii="Times New Roman" w:eastAsia="Calibri" w:hAnsi="Times New Roman" w:cs="Times New Roman"/>
                  <w:color w:val="0000FF"/>
                  <w:u w:val="single"/>
                </w:rPr>
                <w:t>/</w:t>
              </w:r>
              <w:r w:rsidRPr="00FD0997">
                <w:rPr>
                  <w:rFonts w:ascii="Times New Roman" w:eastAsia="Calibri" w:hAnsi="Times New Roman" w:cs="Times New Roman"/>
                  <w:color w:val="0000FF"/>
                  <w:u w:val="single"/>
                  <w:lang w:val="en-US"/>
                </w:rPr>
                <w:t>preview</w:t>
              </w:r>
              <w:r w:rsidRPr="00FD0997">
                <w:rPr>
                  <w:rFonts w:ascii="Times New Roman" w:eastAsia="Calibri" w:hAnsi="Times New Roman" w:cs="Times New Roman"/>
                  <w:color w:val="0000FF"/>
                  <w:u w:val="single"/>
                </w:rPr>
                <w:t>/7672791/</w:t>
              </w:r>
              <w:r w:rsidRPr="00FD0997">
                <w:rPr>
                  <w:rFonts w:ascii="Times New Roman" w:eastAsia="Calibri" w:hAnsi="Times New Roman" w:cs="Times New Roman"/>
                  <w:color w:val="0000FF"/>
                  <w:u w:val="single"/>
                  <w:lang w:val="en-US"/>
                </w:rPr>
                <w:t>page</w:t>
              </w:r>
              <w:r w:rsidRPr="00FD0997">
                <w:rPr>
                  <w:rFonts w:ascii="Times New Roman" w:eastAsia="Calibri" w:hAnsi="Times New Roman" w:cs="Times New Roman"/>
                  <w:color w:val="0000FF"/>
                  <w:u w:val="single"/>
                </w:rPr>
                <w:t>:9</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12</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Формы правления и государственного устройства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0">
              <w:r w:rsidRPr="00FD0997">
                <w:rPr>
                  <w:rFonts w:ascii="Times New Roman" w:eastAsia="Calibri" w:hAnsi="Times New Roman" w:cs="Times New Roman"/>
                  <w:color w:val="0000FF"/>
                  <w:u w:val="single"/>
                  <w:lang w:val="en-US"/>
                </w:rPr>
                <w:t>https://interneturok.ru/lesson/geografy/10-klass/bsovremennaya-polit</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13</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w:t>
            </w:r>
            <w:r w:rsidRPr="00FD0997">
              <w:rPr>
                <w:rFonts w:ascii="Times New Roman" w:eastAsia="Calibri" w:hAnsi="Times New Roman" w:cs="Times New Roman"/>
                <w:color w:val="000000"/>
                <w:sz w:val="24"/>
              </w:rPr>
              <w:lastRenderedPageBreak/>
              <w:t>населения стран, регионов мира"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1">
              <w:r w:rsidRPr="00FD0997">
                <w:rPr>
                  <w:rFonts w:ascii="Times New Roman" w:eastAsia="Calibri" w:hAnsi="Times New Roman" w:cs="Times New Roman"/>
                  <w:color w:val="0000FF"/>
                  <w:u w:val="single"/>
                  <w:lang w:val="en-US"/>
                </w:rPr>
                <w:t>http://geography.su/atlas/item/f00/s00/z0000000/]</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14</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2">
              <w:r w:rsidRPr="00FD0997">
                <w:rPr>
                  <w:rFonts w:ascii="Times New Roman" w:eastAsia="Calibri" w:hAnsi="Times New Roman" w:cs="Times New Roman"/>
                  <w:color w:val="0000FF"/>
                  <w:u w:val="single"/>
                  <w:lang w:val="en-US"/>
                </w:rPr>
                <w:t>http://interneturok.ru</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15</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3">
              <w:r w:rsidRPr="00FD0997">
                <w:rPr>
                  <w:rFonts w:ascii="Times New Roman" w:eastAsia="Calibri" w:hAnsi="Times New Roman" w:cs="Times New Roman"/>
                  <w:color w:val="0000FF"/>
                  <w:u w:val="single"/>
                  <w:lang w:val="en-US"/>
                </w:rPr>
                <w:t>http://www.gks.ru/</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16</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Структура занятости населения. </w:t>
            </w:r>
            <w:r w:rsidRPr="00FD0997">
              <w:rPr>
                <w:rFonts w:ascii="Times New Roman" w:eastAsia="Calibri" w:hAnsi="Times New Roman" w:cs="Times New Roman"/>
                <w:color w:val="000000"/>
                <w:sz w:val="24"/>
              </w:rPr>
              <w:lastRenderedPageBreak/>
              <w:t>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4">
              <w:r w:rsidRPr="00FD0997">
                <w:rPr>
                  <w:rFonts w:ascii="Times New Roman" w:eastAsia="Calibri" w:hAnsi="Times New Roman" w:cs="Times New Roman"/>
                  <w:color w:val="0000FF"/>
                  <w:u w:val="single"/>
                  <w:lang w:val="en-US"/>
                </w:rPr>
                <w:t>http://geography.su/atlas/item/f00/s00/z0000000/</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17</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sidRPr="00FD0997">
              <w:rPr>
                <w:rFonts w:ascii="Times New Roman" w:eastAsia="Calibri" w:hAnsi="Times New Roman" w:cs="Times New Roman"/>
                <w:color w:val="000000"/>
                <w:sz w:val="24"/>
                <w:lang w:val="en-US"/>
              </w:rPr>
              <w:t>Миграции</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населения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причины</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основные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типы</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направления</w:t>
            </w:r>
            <w:proofErr w:type="spellEnd"/>
            <w:r w:rsidRPr="00FD0997">
              <w:rPr>
                <w:rFonts w:ascii="Times New Roman" w:eastAsia="Calibri" w:hAnsi="Times New Roman" w:cs="Times New Roman"/>
                <w:color w:val="000000"/>
                <w:sz w:val="24"/>
                <w:lang w:val="en-US"/>
              </w:rPr>
              <w:t>.</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5">
              <w:r w:rsidRPr="00FD0997">
                <w:rPr>
                  <w:rFonts w:ascii="Times New Roman" w:eastAsia="Calibri" w:hAnsi="Times New Roman" w:cs="Times New Roman"/>
                  <w:color w:val="0000FF"/>
                  <w:u w:val="single"/>
                  <w:lang w:val="en-US"/>
                </w:rPr>
                <w:t>https://topogis.ru/ponyatiye-urbanizatsiya-aglomeratsiya-megalopoli</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18</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Расселение населения: типы и формы. </w:t>
            </w:r>
            <w:r w:rsidRPr="00FD0997">
              <w:rPr>
                <w:rFonts w:ascii="Times New Roman" w:eastAsia="Calibri" w:hAnsi="Times New Roman" w:cs="Times New Roman"/>
                <w:color w:val="000000"/>
                <w:sz w:val="24"/>
              </w:rPr>
              <w:lastRenderedPageBreak/>
              <w:t>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6">
              <w:r w:rsidRPr="00FD0997">
                <w:rPr>
                  <w:rFonts w:ascii="Times New Roman" w:eastAsia="Calibri" w:hAnsi="Times New Roman" w:cs="Times New Roman"/>
                  <w:color w:val="0000FF"/>
                  <w:u w:val="single"/>
                  <w:lang w:val="en-US"/>
                </w:rPr>
                <w:t>https://interneturok.ru/lesson/geografy/10-klass/bgeografiya-naseleni</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19</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7">
              <w:r w:rsidRPr="00FD0997">
                <w:rPr>
                  <w:rFonts w:ascii="Times New Roman" w:eastAsia="Calibri" w:hAnsi="Times New Roman" w:cs="Times New Roman"/>
                  <w:color w:val="0000FF"/>
                  <w:u w:val="single"/>
                  <w:lang w:val="en-US"/>
                </w:rPr>
                <w:t>http://www.ege.edu.ru/ru/main/</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20</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Мировое </w:t>
            </w:r>
            <w:proofErr w:type="spellStart"/>
            <w:r w:rsidRPr="00FD0997">
              <w:rPr>
                <w:rFonts w:ascii="Times New Roman" w:eastAsia="Calibri" w:hAnsi="Times New Roman" w:cs="Times New Roman"/>
                <w:color w:val="000000"/>
                <w:sz w:val="24"/>
              </w:rPr>
              <w:lastRenderedPageBreak/>
              <w:t>хозяйство</w:t>
            </w:r>
            <w:proofErr w:type="gramStart"/>
            <w:r w:rsidRPr="00FD0997">
              <w:rPr>
                <w:rFonts w:ascii="Times New Roman" w:eastAsia="Calibri" w:hAnsi="Times New Roman" w:cs="Times New Roman"/>
                <w:color w:val="000000"/>
                <w:sz w:val="24"/>
              </w:rPr>
              <w:t>.О</w:t>
            </w:r>
            <w:proofErr w:type="gramEnd"/>
            <w:r w:rsidRPr="00FD0997">
              <w:rPr>
                <w:rFonts w:ascii="Times New Roman" w:eastAsia="Calibri" w:hAnsi="Times New Roman" w:cs="Times New Roman"/>
                <w:color w:val="000000"/>
                <w:sz w:val="24"/>
              </w:rPr>
              <w:t>траслевая</w:t>
            </w:r>
            <w:proofErr w:type="spellEnd"/>
            <w:r w:rsidRPr="00FD0997">
              <w:rPr>
                <w:rFonts w:ascii="Times New Roman" w:eastAsia="Calibri" w:hAnsi="Times New Roman" w:cs="Times New Roman"/>
                <w:color w:val="000000"/>
                <w:sz w:val="24"/>
              </w:rPr>
              <w:t>, территориальная и функциональная структура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8">
              <w:r w:rsidRPr="00FD0997">
                <w:rPr>
                  <w:rFonts w:ascii="Times New Roman" w:eastAsia="Calibri" w:hAnsi="Times New Roman" w:cs="Times New Roman"/>
                  <w:color w:val="0000FF"/>
                  <w:u w:val="single"/>
                  <w:lang w:val="en-US"/>
                </w:rPr>
                <w:t>http://school-collection.edu.ru/catalog/rubr/2d5dc937-826a-4695-84</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21</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49">
              <w:r w:rsidRPr="00FD0997">
                <w:rPr>
                  <w:rFonts w:ascii="Times New Roman" w:eastAsia="Calibri" w:hAnsi="Times New Roman" w:cs="Times New Roman"/>
                  <w:color w:val="0000FF"/>
                  <w:u w:val="single"/>
                  <w:lang w:val="en-US"/>
                </w:rPr>
                <w:t>http://school-collection.edu.ru/catalog/rubr/2d5dc937-826a-4695-84</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22</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МЭИ. Крупнейшие международные отраслевые и региональные экономические союзы. Роль ТНК в современной мировой экономике</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0">
              <w:r w:rsidRPr="00FD0997">
                <w:rPr>
                  <w:rFonts w:ascii="Times New Roman" w:eastAsia="Calibri" w:hAnsi="Times New Roman" w:cs="Times New Roman"/>
                  <w:color w:val="0000FF"/>
                  <w:u w:val="single"/>
                  <w:lang w:val="en-US"/>
                </w:rPr>
                <w:t>https://spravochnick.ru/mirovaya_ekonomika/transnacionalnye_korp</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23</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Географические особенности размещения основных </w:t>
            </w:r>
            <w:r w:rsidRPr="00FD0997">
              <w:rPr>
                <w:rFonts w:ascii="Times New Roman" w:eastAsia="Calibri" w:hAnsi="Times New Roman" w:cs="Times New Roman"/>
                <w:color w:val="000000"/>
                <w:sz w:val="24"/>
              </w:rPr>
              <w:lastRenderedPageBreak/>
              <w:t>видов сырьевых и топливных ресурсов. Страны-лидеры по запасам и добыче нефти, природного газа и угля</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1">
              <w:r w:rsidRPr="00FD0997">
                <w:rPr>
                  <w:rFonts w:ascii="Times New Roman" w:eastAsia="Calibri" w:hAnsi="Times New Roman" w:cs="Times New Roman"/>
                  <w:color w:val="0000FF"/>
                  <w:u w:val="single"/>
                  <w:lang w:val="en-US"/>
                </w:rPr>
                <w:t>https://interneturok.ru/lesson/geografy/10-klass/bgeografiya-prirodny</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24</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ТЭК мира: основные этапы развития, «</w:t>
            </w:r>
            <w:proofErr w:type="spellStart"/>
            <w:r w:rsidRPr="00FD0997">
              <w:rPr>
                <w:rFonts w:ascii="Times New Roman" w:eastAsia="Calibri" w:hAnsi="Times New Roman" w:cs="Times New Roman"/>
                <w:color w:val="000000"/>
                <w:sz w:val="24"/>
              </w:rPr>
              <w:t>энергопереход</w:t>
            </w:r>
            <w:proofErr w:type="spellEnd"/>
            <w:r w:rsidRPr="00FD0997">
              <w:rPr>
                <w:rFonts w:ascii="Times New Roman" w:eastAsia="Calibri" w:hAnsi="Times New Roman" w:cs="Times New Roman"/>
                <w:color w:val="000000"/>
                <w:sz w:val="24"/>
              </w:rPr>
              <w:t xml:space="preserve">». </w:t>
            </w:r>
            <w:proofErr w:type="spellStart"/>
            <w:r w:rsidRPr="00FD0997">
              <w:rPr>
                <w:rFonts w:ascii="Times New Roman" w:eastAsia="Calibri" w:hAnsi="Times New Roman" w:cs="Times New Roman"/>
                <w:color w:val="000000"/>
                <w:sz w:val="24"/>
                <w:lang w:val="en-US"/>
              </w:rPr>
              <w:t>География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отраслей</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топливной</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промышленности</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2">
              <w:r w:rsidRPr="00FD0997">
                <w:rPr>
                  <w:rFonts w:ascii="Times New Roman" w:eastAsia="Calibri" w:hAnsi="Times New Roman" w:cs="Times New Roman"/>
                  <w:color w:val="0000FF"/>
                  <w:u w:val="single"/>
                  <w:lang w:val="en-US"/>
                </w:rPr>
                <w:t>https://energy.skolkovo.ru/downloads/documents/SEneC/Research/S</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25</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Мировая электроэнергетика. Структура мирового производства электроэнерг</w:t>
            </w:r>
            <w:proofErr w:type="gramStart"/>
            <w:r w:rsidRPr="00FD0997">
              <w:rPr>
                <w:rFonts w:ascii="Times New Roman" w:eastAsia="Calibri" w:hAnsi="Times New Roman" w:cs="Times New Roman"/>
                <w:color w:val="000000"/>
                <w:sz w:val="24"/>
              </w:rPr>
              <w:t>ии и её</w:t>
            </w:r>
            <w:proofErr w:type="gramEnd"/>
            <w:r w:rsidRPr="00FD0997">
              <w:rPr>
                <w:rFonts w:ascii="Times New Roman" w:eastAsia="Calibri" w:hAnsi="Times New Roman" w:cs="Times New Roman"/>
                <w:color w:val="000000"/>
                <w:sz w:val="24"/>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3">
              <w:r w:rsidRPr="00FD0997">
                <w:rPr>
                  <w:rFonts w:ascii="Times New Roman" w:eastAsia="Calibri" w:hAnsi="Times New Roman" w:cs="Times New Roman"/>
                  <w:color w:val="0000FF"/>
                  <w:u w:val="single"/>
                  <w:lang w:val="en-US"/>
                </w:rPr>
                <w:t>https://en.runh.com/ru/?_openstat=ZGlyZWN0LnlhbmRleC5ydTsxM</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26</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Металлургия мира. </w:t>
            </w:r>
            <w:r w:rsidRPr="00FD0997">
              <w:rPr>
                <w:rFonts w:ascii="Times New Roman" w:eastAsia="Calibri" w:hAnsi="Times New Roman" w:cs="Times New Roman"/>
                <w:color w:val="000000"/>
                <w:sz w:val="24"/>
              </w:rPr>
              <w:lastRenderedPageBreak/>
              <w:t xml:space="preserve">Географические особенности сырьевой </w:t>
            </w:r>
            <w:proofErr w:type="spellStart"/>
            <w:r w:rsidRPr="00FD0997">
              <w:rPr>
                <w:rFonts w:ascii="Times New Roman" w:eastAsia="Calibri" w:hAnsi="Times New Roman" w:cs="Times New Roman"/>
                <w:color w:val="000000"/>
                <w:sz w:val="24"/>
              </w:rPr>
              <w:t>базы</w:t>
            </w:r>
            <w:proofErr w:type="gramStart"/>
            <w:r w:rsidRPr="00FD0997">
              <w:rPr>
                <w:rFonts w:ascii="Times New Roman" w:eastAsia="Calibri" w:hAnsi="Times New Roman" w:cs="Times New Roman"/>
                <w:color w:val="000000"/>
                <w:sz w:val="24"/>
              </w:rPr>
              <w:t>.В</w:t>
            </w:r>
            <w:proofErr w:type="gramEnd"/>
            <w:r w:rsidRPr="00FD0997">
              <w:rPr>
                <w:rFonts w:ascii="Times New Roman" w:eastAsia="Calibri" w:hAnsi="Times New Roman" w:cs="Times New Roman"/>
                <w:color w:val="000000"/>
                <w:sz w:val="24"/>
              </w:rPr>
              <w:t>едущие</w:t>
            </w:r>
            <w:proofErr w:type="spellEnd"/>
            <w:r w:rsidRPr="00FD0997">
              <w:rPr>
                <w:rFonts w:ascii="Times New Roman" w:eastAsia="Calibri" w:hAnsi="Times New Roman" w:cs="Times New Roman"/>
                <w:color w:val="000000"/>
                <w:sz w:val="24"/>
              </w:rPr>
              <w:t xml:space="preserve"> страны-производители и экспортёры продукции цветных и чёрных металлов</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4">
              <w:r w:rsidRPr="00FD0997">
                <w:rPr>
                  <w:rFonts w:ascii="Times New Roman" w:eastAsia="Calibri" w:hAnsi="Times New Roman" w:cs="Times New Roman"/>
                  <w:color w:val="0000FF"/>
                  <w:u w:val="single"/>
                  <w:lang w:val="en-US"/>
                </w:rPr>
                <w:t>https://resh.edu.ru/subject/lesson/5440/conspect/</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27</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5">
              <w:r w:rsidRPr="00FD0997">
                <w:rPr>
                  <w:rFonts w:ascii="Times New Roman" w:eastAsia="Calibri" w:hAnsi="Times New Roman" w:cs="Times New Roman"/>
                  <w:color w:val="0000FF"/>
                  <w:u w:val="single"/>
                  <w:lang w:val="en-US"/>
                </w:rPr>
                <w:t>https://foxford.ru/wiki/geografiya/mashinostroenie-mira-</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28</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w:t>
            </w:r>
            <w:r w:rsidRPr="00FD0997">
              <w:rPr>
                <w:rFonts w:ascii="Times New Roman" w:eastAsia="Calibri" w:hAnsi="Times New Roman" w:cs="Times New Roman"/>
                <w:color w:val="000000"/>
                <w:sz w:val="24"/>
              </w:rPr>
              <w:lastRenderedPageBreak/>
              <w:t>окружающую среду</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6">
              <w:r w:rsidRPr="00FD0997">
                <w:rPr>
                  <w:rFonts w:ascii="Times New Roman" w:eastAsia="Calibri" w:hAnsi="Times New Roman" w:cs="Times New Roman"/>
                  <w:color w:val="0000FF"/>
                  <w:u w:val="single"/>
                  <w:lang w:val="en-US"/>
                </w:rPr>
                <w:t>https://uchitel.pro/химическая-промышленность/</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29</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Географические различия в обеспеченности земельными ресурсами. Земельный фонд мира, его структура. </w:t>
            </w:r>
            <w:proofErr w:type="spellStart"/>
            <w:r w:rsidRPr="00FD0997">
              <w:rPr>
                <w:rFonts w:ascii="Times New Roman" w:eastAsia="Calibri" w:hAnsi="Times New Roman" w:cs="Times New Roman"/>
                <w:color w:val="000000"/>
                <w:sz w:val="24"/>
                <w:lang w:val="en-US"/>
              </w:rPr>
              <w:t>Современные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тенденции</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развития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отрасли</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Органическое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сельское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хозяйство</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7">
              <w:r w:rsidRPr="00FD0997">
                <w:rPr>
                  <w:rFonts w:ascii="Times New Roman" w:eastAsia="Calibri" w:hAnsi="Times New Roman" w:cs="Times New Roman"/>
                  <w:color w:val="0000FF"/>
                  <w:u w:val="single"/>
                  <w:lang w:val="en-US"/>
                </w:rPr>
                <w:t>https://studfile.net/preview/3315760/page:7/</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30</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Растениеводство и животноводство. География</w:t>
            </w:r>
            <w:proofErr w:type="gramStart"/>
            <w:r w:rsidRPr="00FD0997">
              <w:rPr>
                <w:rFonts w:ascii="Times New Roman" w:eastAsia="Calibri" w:hAnsi="Times New Roman" w:cs="Times New Roman"/>
                <w:color w:val="000000"/>
                <w:sz w:val="24"/>
              </w:rPr>
              <w:t xml:space="preserve">.. </w:t>
            </w:r>
            <w:proofErr w:type="gramEnd"/>
            <w:r w:rsidRPr="00FD0997">
              <w:rPr>
                <w:rFonts w:ascii="Times New Roman" w:eastAsia="Calibri" w:hAnsi="Times New Roman" w:cs="Times New Roman"/>
                <w:color w:val="000000"/>
                <w:sz w:val="24"/>
              </w:rPr>
              <w:t xml:space="preserve">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w:t>
            </w:r>
            <w:r w:rsidRPr="00FD0997">
              <w:rPr>
                <w:rFonts w:ascii="Times New Roman" w:eastAsia="Calibri" w:hAnsi="Times New Roman" w:cs="Times New Roman"/>
                <w:color w:val="000000"/>
                <w:sz w:val="24"/>
              </w:rPr>
              <w:lastRenderedPageBreak/>
              <w:t>импортёры продовольствия"</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8">
              <w:r w:rsidRPr="00FD0997">
                <w:rPr>
                  <w:rFonts w:ascii="Times New Roman" w:eastAsia="Calibri" w:hAnsi="Times New Roman" w:cs="Times New Roman"/>
                  <w:color w:val="0000FF"/>
                  <w:u w:val="single"/>
                  <w:lang w:val="en-US"/>
                </w:rPr>
                <w:t>https://studref.com/323428/ekologiya/geografiya_rastenievodstva_m</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31</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Основные международные магистрали и транспортные узлы</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59">
              <w:r w:rsidRPr="00FD0997">
                <w:rPr>
                  <w:rFonts w:ascii="Times New Roman" w:eastAsia="Calibri" w:hAnsi="Times New Roman" w:cs="Times New Roman"/>
                  <w:color w:val="0000FF"/>
                  <w:u w:val="single"/>
                  <w:lang w:val="en-US"/>
                </w:rPr>
                <w:t>https://shkolnik.pro/publikacii/geografiya/odinnadzati_klass/razdel-o</w:t>
              </w:r>
            </w:hyperlink>
            <w:r w:rsidRPr="00FD0997">
              <w:rPr>
                <w:rFonts w:ascii="Times New Roman" w:eastAsia="Calibri" w:hAnsi="Times New Roman" w:cs="Times New Roman"/>
                <w:color w:val="000000"/>
                <w:sz w:val="24"/>
                <w:lang w:val="en-US"/>
              </w:rPr>
              <w:t xml:space="preserve"> mezhdunarodnye-magistrali.html</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32</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color w:val="000000"/>
                <w:sz w:val="24"/>
                <w:lang w:val="en-US"/>
              </w:rPr>
              <w:t>Мировая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система</w:t>
            </w:r>
            <w:proofErr w:type="spellEnd"/>
            <w:r w:rsidRPr="00FD0997">
              <w:rPr>
                <w:rFonts w:ascii="Times New Roman" w:eastAsia="Calibri" w:hAnsi="Times New Roman" w:cs="Times New Roman"/>
                <w:color w:val="000000"/>
                <w:sz w:val="24"/>
                <w:lang w:val="en-US"/>
              </w:rPr>
              <w:t xml:space="preserve"> НИОКР</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0">
              <w:r w:rsidRPr="00FD0997">
                <w:rPr>
                  <w:rFonts w:ascii="Times New Roman" w:eastAsia="Calibri" w:hAnsi="Times New Roman" w:cs="Times New Roman"/>
                  <w:color w:val="0000FF"/>
                  <w:u w:val="single"/>
                  <w:lang w:val="en-US"/>
                </w:rPr>
                <w:t>https://studfile.net/preview/9327831/page:12/]</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33</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Международные экономические отношения: основные формы и факторы, влияющие на их развитие. </w:t>
            </w:r>
            <w:proofErr w:type="spellStart"/>
            <w:r w:rsidRPr="00FD0997">
              <w:rPr>
                <w:rFonts w:ascii="Times New Roman" w:eastAsia="Calibri" w:hAnsi="Times New Roman" w:cs="Times New Roman"/>
                <w:color w:val="000000"/>
                <w:sz w:val="24"/>
                <w:lang w:val="en-US"/>
              </w:rPr>
              <w:t>Мировая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торговля</w:t>
            </w:r>
            <w:proofErr w:type="spellEnd"/>
            <w:r w:rsidRPr="00FD0997">
              <w:rPr>
                <w:rFonts w:ascii="Times New Roman" w:eastAsia="Calibri" w:hAnsi="Times New Roman" w:cs="Times New Roman"/>
                <w:color w:val="000000"/>
                <w:sz w:val="24"/>
                <w:lang w:val="en-US"/>
              </w:rPr>
              <w:t xml:space="preserve"> и </w:t>
            </w:r>
            <w:proofErr w:type="spellStart"/>
            <w:r w:rsidRPr="00FD0997">
              <w:rPr>
                <w:rFonts w:ascii="Times New Roman" w:eastAsia="Calibri" w:hAnsi="Times New Roman" w:cs="Times New Roman"/>
                <w:color w:val="000000"/>
                <w:sz w:val="24"/>
                <w:lang w:val="en-US"/>
              </w:rPr>
              <w:t>туризм</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1">
              <w:r w:rsidRPr="00FD0997">
                <w:rPr>
                  <w:rFonts w:ascii="Times New Roman" w:eastAsia="Calibri" w:hAnsi="Times New Roman" w:cs="Times New Roman"/>
                  <w:color w:val="0000FF"/>
                  <w:u w:val="single"/>
                  <w:lang w:val="en-US"/>
                </w:rPr>
                <w:t>http://www.psu.ru/files/docs/science/books/uchebnie-posobiya/chuch</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34</w:t>
            </w:r>
          </w:p>
        </w:tc>
        <w:tc>
          <w:tcPr>
            <w:tcW w:w="3960"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Резервный урок. Контрольная работа по теме "География главных отраслей мирового хозяйства"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4177"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ОБЩЕЕ КОЛИЧЕСТВО ЧАСОВ ПО ПРОГРАММЕ</w:t>
            </w:r>
          </w:p>
        </w:tc>
        <w:tc>
          <w:tcPr>
            <w:tcW w:w="10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34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6.5 </w:t>
            </w:r>
          </w:p>
        </w:tc>
        <w:tc>
          <w:tcPr>
            <w:tcW w:w="0" w:type="auto"/>
            <w:gridSpan w:val="2"/>
            <w:tcMar>
              <w:top w:w="50" w:type="dxa"/>
              <w:left w:w="100" w:type="dxa"/>
            </w:tcMar>
            <w:vAlign w:val="center"/>
          </w:tcPr>
          <w:p w:rsidR="00FD0997" w:rsidRPr="00FD0997" w:rsidRDefault="00FD0997" w:rsidP="00FD0997">
            <w:pPr>
              <w:rPr>
                <w:rFonts w:ascii="Calibri" w:eastAsia="Calibri" w:hAnsi="Calibri" w:cs="Times New Roman"/>
                <w:lang w:val="en-US"/>
              </w:rPr>
            </w:pPr>
          </w:p>
        </w:tc>
      </w:tr>
    </w:tbl>
    <w:p w:rsidR="00FD0997" w:rsidRPr="00FD0997" w:rsidRDefault="00FD0997" w:rsidP="00FD0997">
      <w:pPr>
        <w:rPr>
          <w:rFonts w:ascii="Calibri" w:eastAsia="Calibri" w:hAnsi="Calibri" w:cs="Times New Roman"/>
          <w:lang w:val="en-US"/>
        </w:rPr>
        <w:sectPr w:rsidR="00FD0997" w:rsidRPr="00FD0997">
          <w:pgSz w:w="16383" w:h="11906" w:orient="landscape"/>
          <w:pgMar w:top="1134" w:right="850" w:bottom="1134" w:left="1701" w:header="720" w:footer="720" w:gutter="0"/>
          <w:cols w:space="720"/>
        </w:sectPr>
      </w:pPr>
    </w:p>
    <w:p w:rsidR="00FD0997" w:rsidRPr="00FD0997" w:rsidRDefault="00FD0997" w:rsidP="00FD0997">
      <w:pPr>
        <w:spacing w:after="0"/>
        <w:ind w:left="120"/>
        <w:rPr>
          <w:rFonts w:ascii="Calibri" w:eastAsia="Calibri" w:hAnsi="Calibri" w:cs="Times New Roman"/>
          <w:lang w:val="en-US"/>
        </w:rPr>
      </w:pPr>
      <w:r w:rsidRPr="00FD0997">
        <w:rPr>
          <w:rFonts w:ascii="Times New Roman" w:eastAsia="Calibri" w:hAnsi="Times New Roman" w:cs="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7"/>
        <w:gridCol w:w="2367"/>
        <w:gridCol w:w="853"/>
        <w:gridCol w:w="1635"/>
        <w:gridCol w:w="1695"/>
        <w:gridCol w:w="1203"/>
        <w:gridCol w:w="5660"/>
      </w:tblGrid>
      <w:tr w:rsidR="00FD0997" w:rsidRPr="00FD0997" w:rsidTr="001935F8">
        <w:trPr>
          <w:trHeight w:val="144"/>
          <w:tblCellSpacing w:w="20" w:type="nil"/>
        </w:trPr>
        <w:tc>
          <w:tcPr>
            <w:tcW w:w="286"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b/>
                <w:color w:val="000000"/>
                <w:sz w:val="24"/>
                <w:lang w:val="en-US"/>
              </w:rPr>
              <w:t xml:space="preserve">№ п/п </w:t>
            </w:r>
          </w:p>
          <w:p w:rsidR="00FD0997" w:rsidRPr="00FD0997" w:rsidRDefault="00FD0997" w:rsidP="00FD0997">
            <w:pPr>
              <w:spacing w:after="0"/>
              <w:ind w:left="135"/>
              <w:rPr>
                <w:rFonts w:ascii="Calibri" w:eastAsia="Calibri" w:hAnsi="Calibri" w:cs="Times New Roman"/>
                <w:lang w:val="en-US"/>
              </w:rPr>
            </w:pPr>
          </w:p>
        </w:tc>
        <w:tc>
          <w:tcPr>
            <w:tcW w:w="3696"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Тема</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урока</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0" w:type="auto"/>
            <w:gridSpan w:val="3"/>
            <w:tcMar>
              <w:top w:w="50" w:type="dxa"/>
              <w:left w:w="100" w:type="dxa"/>
            </w:tcMar>
            <w:vAlign w:val="center"/>
          </w:tcPr>
          <w:p w:rsidR="00FD0997" w:rsidRPr="00FD0997" w:rsidRDefault="00FD0997" w:rsidP="00FD0997">
            <w:pPr>
              <w:spacing w:after="0"/>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Количество</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часов</w:t>
            </w:r>
            <w:proofErr w:type="spellEnd"/>
          </w:p>
        </w:tc>
        <w:tc>
          <w:tcPr>
            <w:tcW w:w="1008"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Дата</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изучения</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5468" w:type="dxa"/>
            <w:vMerge w:val="restart"/>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Электронные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цифровые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образовательные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ресурсы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672"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Всего</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1344"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Контрольные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работы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roofErr w:type="spellStart"/>
            <w:r w:rsidRPr="00FD0997">
              <w:rPr>
                <w:rFonts w:ascii="Times New Roman" w:eastAsia="Calibri" w:hAnsi="Times New Roman" w:cs="Times New Roman"/>
                <w:b/>
                <w:color w:val="000000"/>
                <w:sz w:val="24"/>
                <w:lang w:val="en-US"/>
              </w:rPr>
              <w:t>Практические</w:t>
            </w:r>
            <w:proofErr w:type="spellEnd"/>
            <w:r w:rsidRPr="00FD0997">
              <w:rPr>
                <w:rFonts w:ascii="Times New Roman" w:eastAsia="Calibri" w:hAnsi="Times New Roman" w:cs="Times New Roman"/>
                <w:b/>
                <w:color w:val="000000"/>
                <w:sz w:val="24"/>
                <w:lang w:val="en-US"/>
              </w:rPr>
              <w:t xml:space="preserve"> </w:t>
            </w:r>
            <w:proofErr w:type="spellStart"/>
            <w:r w:rsidRPr="00FD0997">
              <w:rPr>
                <w:rFonts w:ascii="Times New Roman" w:eastAsia="Calibri" w:hAnsi="Times New Roman" w:cs="Times New Roman"/>
                <w:b/>
                <w:color w:val="000000"/>
                <w:sz w:val="24"/>
                <w:lang w:val="en-US"/>
              </w:rPr>
              <w:t>работы</w:t>
            </w:r>
            <w:proofErr w:type="spellEnd"/>
            <w:r w:rsidRPr="00FD0997">
              <w:rPr>
                <w:rFonts w:ascii="Times New Roman" w:eastAsia="Calibri" w:hAnsi="Times New Roman" w:cs="Times New Roman"/>
                <w:b/>
                <w:color w:val="000000"/>
                <w:sz w:val="24"/>
                <w:lang w:val="en-US"/>
              </w:rPr>
              <w:t xml:space="preserve"> </w:t>
            </w:r>
          </w:p>
          <w:p w:rsidR="00FD0997" w:rsidRPr="00FD0997" w:rsidRDefault="00FD0997" w:rsidP="00FD0997">
            <w:pPr>
              <w:spacing w:after="0"/>
              <w:ind w:left="135"/>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c>
          <w:tcPr>
            <w:tcW w:w="0" w:type="auto"/>
            <w:vMerge/>
            <w:tcBorders>
              <w:top w:val="nil"/>
            </w:tcBorders>
            <w:tcMar>
              <w:top w:w="50" w:type="dxa"/>
              <w:left w:w="100" w:type="dxa"/>
            </w:tcMar>
          </w:tcPr>
          <w:p w:rsidR="00FD0997" w:rsidRPr="00FD0997" w:rsidRDefault="00FD0997" w:rsidP="00FD0997">
            <w:pPr>
              <w:rPr>
                <w:rFonts w:ascii="Calibri" w:eastAsia="Calibri" w:hAnsi="Calibri" w:cs="Times New Roman"/>
                <w:lang w:val="en-US"/>
              </w:rPr>
            </w:pP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Многообразие подходов к выделению регионов мира. Зарубежная Европа: состав, общая характеристика. </w:t>
            </w:r>
            <w:proofErr w:type="spellStart"/>
            <w:r w:rsidRPr="00FD0997">
              <w:rPr>
                <w:rFonts w:ascii="Times New Roman" w:eastAsia="Calibri" w:hAnsi="Times New Roman" w:cs="Times New Roman"/>
                <w:color w:val="000000"/>
                <w:sz w:val="24"/>
                <w:lang w:val="en-US"/>
              </w:rPr>
              <w:t>Геополитические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проблемы</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региона</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2">
              <w:r w:rsidRPr="00FD0997">
                <w:rPr>
                  <w:rFonts w:ascii="Times New Roman" w:eastAsia="Calibri" w:hAnsi="Times New Roman" w:cs="Times New Roman"/>
                  <w:color w:val="0000FF"/>
                  <w:u w:val="single"/>
                  <w:lang w:val="en-US"/>
                </w:rPr>
                <w:t>https://interneturok.ru/lesson/geografy/10-klass/bregionalnaya-</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harakteristika-mira-zarubezhnaya-evropab</w:t>
            </w:r>
            <w:proofErr w:type="spellEnd"/>
            <w:r w:rsidRPr="00FD0997">
              <w:rPr>
                <w:rFonts w:ascii="Times New Roman" w:eastAsia="Calibri" w:hAnsi="Times New Roman" w:cs="Times New Roman"/>
                <w:color w:val="000000"/>
                <w:sz w:val="24"/>
                <w:lang w:val="en-US"/>
              </w:rPr>
              <w:t>/</w:t>
            </w:r>
            <w:proofErr w:type="spellStart"/>
            <w:r w:rsidRPr="00FD0997">
              <w:rPr>
                <w:rFonts w:ascii="Times New Roman" w:eastAsia="Calibri" w:hAnsi="Times New Roman" w:cs="Times New Roman"/>
                <w:color w:val="000000"/>
                <w:sz w:val="24"/>
                <w:lang w:val="en-US"/>
              </w:rPr>
              <w:t>zarubezhnaya-evropa</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sostav-politicheskaya-karta</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Западная Европа. Общие черты и особенности природно-ресурсного капитала, населения и хозяйства стран </w:t>
            </w:r>
            <w:proofErr w:type="spellStart"/>
            <w:r w:rsidRPr="00FD0997">
              <w:rPr>
                <w:rFonts w:ascii="Times New Roman" w:eastAsia="Calibri" w:hAnsi="Times New Roman" w:cs="Times New Roman"/>
                <w:color w:val="000000"/>
                <w:sz w:val="24"/>
              </w:rPr>
              <w:t>субрегиона</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3">
              <w:r w:rsidRPr="00FD0997">
                <w:rPr>
                  <w:rFonts w:ascii="Times New Roman" w:eastAsia="Calibri" w:hAnsi="Times New Roman" w:cs="Times New Roman"/>
                  <w:color w:val="0000FF"/>
                  <w:u w:val="single"/>
                  <w:lang w:val="en-US"/>
                </w:rPr>
                <w:t>https://interneturok.ru/lesson/geografy/10-klass/bregionalnaya-</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harakteristika-mira-zarubezhnaya-evropab</w:t>
            </w:r>
            <w:proofErr w:type="spellEnd"/>
            <w:r w:rsidRPr="00FD0997">
              <w:rPr>
                <w:rFonts w:ascii="Times New Roman" w:eastAsia="Calibri" w:hAnsi="Times New Roman" w:cs="Times New Roman"/>
                <w:color w:val="000000"/>
                <w:sz w:val="24"/>
                <w:lang w:val="en-US"/>
              </w:rPr>
              <w:t>/</w:t>
            </w:r>
            <w:proofErr w:type="spellStart"/>
            <w:r w:rsidRPr="00FD0997">
              <w:rPr>
                <w:rFonts w:ascii="Times New Roman" w:eastAsia="Calibri" w:hAnsi="Times New Roman" w:cs="Times New Roman"/>
                <w:color w:val="000000"/>
                <w:sz w:val="24"/>
                <w:lang w:val="en-US"/>
              </w:rPr>
              <w:t>zarubezhnaya-evropa</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sostav-politicheskaya-karta</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Северная Европа: общие черты и особенности природно-ресурсного </w:t>
            </w:r>
            <w:r w:rsidRPr="00FD0997">
              <w:rPr>
                <w:rFonts w:ascii="Times New Roman" w:eastAsia="Calibri" w:hAnsi="Times New Roman" w:cs="Times New Roman"/>
                <w:color w:val="000000"/>
                <w:sz w:val="24"/>
              </w:rPr>
              <w:lastRenderedPageBreak/>
              <w:t xml:space="preserve">капитала, населения и хозяйства </w:t>
            </w:r>
            <w:proofErr w:type="spellStart"/>
            <w:r w:rsidRPr="00FD0997">
              <w:rPr>
                <w:rFonts w:ascii="Times New Roman" w:eastAsia="Calibri" w:hAnsi="Times New Roman" w:cs="Times New Roman"/>
                <w:color w:val="000000"/>
                <w:sz w:val="24"/>
              </w:rPr>
              <w:t>субрегиона</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4">
              <w:r w:rsidRPr="00FD0997">
                <w:rPr>
                  <w:rFonts w:ascii="Times New Roman" w:eastAsia="Calibri" w:hAnsi="Times New Roman" w:cs="Times New Roman"/>
                  <w:color w:val="0000FF"/>
                  <w:u w:val="single"/>
                  <w:lang w:val="en-US"/>
                </w:rPr>
                <w:t>https://wika.tutoronline.ru/geografiya/class/7/osnovnye-svedeniya-o-</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stranah-severnoj-evropy</w:t>
            </w:r>
            <w:proofErr w:type="spellEnd"/>
            <w:r w:rsidRPr="00FD0997">
              <w:rPr>
                <w:rFonts w:ascii="Times New Roman" w:eastAsia="Calibri" w:hAnsi="Times New Roman" w:cs="Times New Roman"/>
                <w:color w:val="000000"/>
                <w:sz w:val="24"/>
                <w:lang w:val="en-US"/>
              </w:rPr>
              <w:t>]</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4</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Южная Европа: общие черты и особенности природно-ресурсного капитала, населения и хозяйства </w:t>
            </w:r>
            <w:proofErr w:type="spellStart"/>
            <w:r w:rsidRPr="00FD0997">
              <w:rPr>
                <w:rFonts w:ascii="Times New Roman" w:eastAsia="Calibri" w:hAnsi="Times New Roman" w:cs="Times New Roman"/>
                <w:color w:val="000000"/>
                <w:sz w:val="24"/>
              </w:rPr>
              <w:t>субрегиона</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5">
              <w:r w:rsidRPr="00FD0997">
                <w:rPr>
                  <w:rFonts w:ascii="Times New Roman" w:eastAsia="Calibri" w:hAnsi="Times New Roman" w:cs="Times New Roman"/>
                  <w:color w:val="0000FF"/>
                  <w:u w:val="single"/>
                  <w:lang w:val="en-US"/>
                </w:rPr>
                <w:t>https://topogis.ru/ekonomiko-geograficheskoye-polozheniye-stran-</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yuzhnoy-yevropy-po.php</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5</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Восточная Европа: общие черты и особенности природно-ресурсного капитала, населения и хозяйства </w:t>
            </w:r>
            <w:proofErr w:type="spellStart"/>
            <w:r w:rsidRPr="00FD0997">
              <w:rPr>
                <w:rFonts w:ascii="Times New Roman" w:eastAsia="Calibri" w:hAnsi="Times New Roman" w:cs="Times New Roman"/>
                <w:color w:val="000000"/>
                <w:sz w:val="24"/>
              </w:rPr>
              <w:t>субрегиона</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6">
              <w:r w:rsidRPr="00FD0997">
                <w:rPr>
                  <w:rFonts w:ascii="Times New Roman" w:eastAsia="Calibri" w:hAnsi="Times New Roman" w:cs="Times New Roman"/>
                  <w:color w:val="0000FF"/>
                  <w:u w:val="single"/>
                  <w:lang w:val="en-US"/>
                </w:rPr>
                <w:t>https://interneturok.ru/lesson/geografy/10-klass/bregionalnaya-</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harakteristika-mira-zarubezhnaya-evropab</w:t>
            </w:r>
            <w:proofErr w:type="spellEnd"/>
            <w:r w:rsidRPr="00FD0997">
              <w:rPr>
                <w:rFonts w:ascii="Times New Roman" w:eastAsia="Calibri" w:hAnsi="Times New Roman" w:cs="Times New Roman"/>
                <w:color w:val="000000"/>
                <w:sz w:val="24"/>
                <w:lang w:val="en-US"/>
              </w:rPr>
              <w:t>/</w:t>
            </w:r>
            <w:proofErr w:type="spellStart"/>
            <w:r w:rsidRPr="00FD0997">
              <w:rPr>
                <w:rFonts w:ascii="Times New Roman" w:eastAsia="Calibri" w:hAnsi="Times New Roman" w:cs="Times New Roman"/>
                <w:color w:val="000000"/>
                <w:sz w:val="24"/>
                <w:lang w:val="en-US"/>
              </w:rPr>
              <w:t>vostochnaya-evropa</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6</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Практическая работа "Сравнение по уровню социально-экономического развития стран различных </w:t>
            </w:r>
            <w:proofErr w:type="spellStart"/>
            <w:r w:rsidRPr="00FD0997">
              <w:rPr>
                <w:rFonts w:ascii="Times New Roman" w:eastAsia="Calibri" w:hAnsi="Times New Roman" w:cs="Times New Roman"/>
                <w:color w:val="000000"/>
                <w:sz w:val="24"/>
              </w:rPr>
              <w:lastRenderedPageBreak/>
              <w:t>субрегионов</w:t>
            </w:r>
            <w:proofErr w:type="spellEnd"/>
            <w:r w:rsidRPr="00FD0997">
              <w:rPr>
                <w:rFonts w:ascii="Times New Roman" w:eastAsia="Calibri" w:hAnsi="Times New Roman" w:cs="Times New Roman"/>
                <w:color w:val="000000"/>
                <w:sz w:val="24"/>
              </w:rPr>
              <w:t xml:space="preserve"> зарубежной Европы с использованием источников географической информации"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7</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Зарубежная Азия: состав</w:t>
            </w:r>
            <w:proofErr w:type="gramStart"/>
            <w:r w:rsidRPr="00FD0997">
              <w:rPr>
                <w:rFonts w:ascii="Times New Roman" w:eastAsia="Calibri" w:hAnsi="Times New Roman" w:cs="Times New Roman"/>
                <w:color w:val="000000"/>
                <w:sz w:val="24"/>
              </w:rPr>
              <w:t xml:space="preserve"> ,</w:t>
            </w:r>
            <w:proofErr w:type="gramEnd"/>
            <w:r w:rsidRPr="00FD0997">
              <w:rPr>
                <w:rFonts w:ascii="Times New Roman" w:eastAsia="Calibri" w:hAnsi="Times New Roman" w:cs="Times New Roman"/>
                <w:color w:val="000000"/>
                <w:sz w:val="24"/>
              </w:rPr>
              <w:t xml:space="preserve"> общая экономико-географическая характеристика. Юго-Западная Азия: общие черты и особенности </w:t>
            </w:r>
            <w:proofErr w:type="spellStart"/>
            <w:r w:rsidRPr="00FD0997">
              <w:rPr>
                <w:rFonts w:ascii="Times New Roman" w:eastAsia="Calibri" w:hAnsi="Times New Roman" w:cs="Times New Roman"/>
                <w:color w:val="000000"/>
                <w:sz w:val="24"/>
              </w:rPr>
              <w:t>субрегиона</w:t>
            </w:r>
            <w:proofErr w:type="spellEnd"/>
            <w:r w:rsidRPr="00FD0997">
              <w:rPr>
                <w:rFonts w:ascii="Times New Roman" w:eastAsia="Calibri" w:hAnsi="Times New Roman" w:cs="Times New Roman"/>
                <w:color w:val="000000"/>
                <w:sz w:val="24"/>
              </w:rPr>
              <w:t>. Современные проблемы</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7">
              <w:r w:rsidRPr="00FD0997">
                <w:rPr>
                  <w:rFonts w:ascii="Times New Roman" w:eastAsia="Calibri" w:hAnsi="Times New Roman" w:cs="Times New Roman"/>
                  <w:color w:val="0000FF"/>
                  <w:u w:val="single"/>
                  <w:lang w:val="en-US"/>
                </w:rPr>
                <w:t>https://fb.ru/article/235936/subregionyi-zarubejnoy-azii-ekonomiko-</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geograficheskaya-harakteristika</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8</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Южная Азия. Индия: общая экономико-географическая характеристика. </w:t>
            </w:r>
            <w:proofErr w:type="spellStart"/>
            <w:r w:rsidRPr="00FD0997">
              <w:rPr>
                <w:rFonts w:ascii="Times New Roman" w:eastAsia="Calibri" w:hAnsi="Times New Roman" w:cs="Times New Roman"/>
                <w:color w:val="000000"/>
                <w:sz w:val="24"/>
                <w:lang w:val="en-US"/>
              </w:rPr>
              <w:t>Современные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проблемы</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68">
              <w:r w:rsidRPr="00FD0997">
                <w:rPr>
                  <w:rFonts w:ascii="Times New Roman" w:eastAsia="Calibri" w:hAnsi="Times New Roman" w:cs="Times New Roman"/>
                  <w:color w:val="0000FF"/>
                  <w:u w:val="single"/>
                  <w:lang w:val="en-US"/>
                </w:rPr>
                <w:t>https://interneturok.ru/lesson/geografy/10-klass/zarubezhnaja-</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azija</w:t>
            </w:r>
            <w:proofErr w:type="spellEnd"/>
            <w:r w:rsidRPr="00FD0997">
              <w:rPr>
                <w:rFonts w:ascii="Times New Roman" w:eastAsia="Calibri" w:hAnsi="Times New Roman" w:cs="Times New Roman"/>
                <w:color w:val="000000"/>
                <w:sz w:val="24"/>
                <w:lang w:val="en-US"/>
              </w:rPr>
              <w:t>/</w:t>
            </w:r>
            <w:proofErr w:type="spellStart"/>
            <w:r w:rsidRPr="00FD0997">
              <w:rPr>
                <w:rFonts w:ascii="Times New Roman" w:eastAsia="Calibri" w:hAnsi="Times New Roman" w:cs="Times New Roman"/>
                <w:color w:val="000000"/>
                <w:sz w:val="24"/>
                <w:lang w:val="en-US"/>
              </w:rPr>
              <w:t>yuzhnaya-aziya</w:t>
            </w:r>
            <w:proofErr w:type="spellEnd"/>
            <w:r w:rsidRPr="00FD0997">
              <w:rPr>
                <w:rFonts w:ascii="Times New Roman" w:eastAsia="Calibri" w:hAnsi="Times New Roman" w:cs="Times New Roman"/>
                <w:color w:val="000000"/>
                <w:sz w:val="24"/>
                <w:lang w:val="en-US"/>
              </w:rPr>
              <w:t xml:space="preserve"> </w:t>
            </w:r>
            <w:hyperlink r:id="rId69">
              <w:r w:rsidRPr="00FD0997">
                <w:rPr>
                  <w:rFonts w:ascii="Times New Roman" w:eastAsia="Calibri" w:hAnsi="Times New Roman" w:cs="Times New Roman"/>
                  <w:color w:val="0000FF"/>
                  <w:u w:val="single"/>
                  <w:lang w:val="en-US"/>
                </w:rPr>
                <w:t>https://studopedia.ru/17_131176_ekonomiko-</w:t>
              </w:r>
            </w:hyperlink>
            <w:r w:rsidRPr="00FD0997">
              <w:rPr>
                <w:rFonts w:ascii="Times New Roman" w:eastAsia="Calibri" w:hAnsi="Times New Roman" w:cs="Times New Roman"/>
                <w:color w:val="000000"/>
                <w:sz w:val="24"/>
                <w:lang w:val="en-US"/>
              </w:rPr>
              <w:t xml:space="preserve"> geograficheskaya-harakteristika-indii.html</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9</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Центральная Азия: общие черты и особенности природно-</w:t>
            </w:r>
            <w:r w:rsidRPr="00FD0997">
              <w:rPr>
                <w:rFonts w:ascii="Times New Roman" w:eastAsia="Calibri" w:hAnsi="Times New Roman" w:cs="Times New Roman"/>
                <w:color w:val="000000"/>
                <w:sz w:val="24"/>
              </w:rPr>
              <w:lastRenderedPageBreak/>
              <w:t xml:space="preserve">ресурсного капитала, населения и хозяйства </w:t>
            </w:r>
            <w:proofErr w:type="spellStart"/>
            <w:r w:rsidRPr="00FD0997">
              <w:rPr>
                <w:rFonts w:ascii="Times New Roman" w:eastAsia="Calibri" w:hAnsi="Times New Roman" w:cs="Times New Roman"/>
                <w:color w:val="000000"/>
                <w:sz w:val="24"/>
              </w:rPr>
              <w:t>субрегиона</w:t>
            </w:r>
            <w:proofErr w:type="spellEnd"/>
            <w:r w:rsidRPr="00FD0997">
              <w:rPr>
                <w:rFonts w:ascii="Times New Roman" w:eastAsia="Calibri" w:hAnsi="Times New Roman" w:cs="Times New Roman"/>
                <w:color w:val="000000"/>
                <w:sz w:val="24"/>
              </w:rPr>
              <w:t xml:space="preserve">. </w:t>
            </w:r>
            <w:proofErr w:type="spellStart"/>
            <w:r w:rsidRPr="00FD0997">
              <w:rPr>
                <w:rFonts w:ascii="Times New Roman" w:eastAsia="Calibri" w:hAnsi="Times New Roman" w:cs="Times New Roman"/>
                <w:color w:val="000000"/>
                <w:sz w:val="24"/>
                <w:lang w:val="en-US"/>
              </w:rPr>
              <w:t>Современные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проблемы</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0">
              <w:r w:rsidRPr="00FD0997">
                <w:rPr>
                  <w:rFonts w:ascii="Times New Roman" w:eastAsia="Calibri" w:hAnsi="Times New Roman" w:cs="Times New Roman"/>
                  <w:color w:val="0000FF"/>
                  <w:u w:val="single"/>
                  <w:lang w:val="en-US"/>
                </w:rPr>
                <w:t>https://lektsii.org/5-42656.html</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10</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1">
              <w:r w:rsidRPr="00FD0997">
                <w:rPr>
                  <w:rFonts w:ascii="Times New Roman" w:eastAsia="Calibri" w:hAnsi="Times New Roman" w:cs="Times New Roman"/>
                  <w:color w:val="0000FF"/>
                  <w:u w:val="single"/>
                  <w:lang w:val="en-US"/>
                </w:rPr>
                <w:t>https://interneturok.ru/lesson/geografy/10-klass/zarubezhnaja-</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azija</w:t>
            </w:r>
            <w:proofErr w:type="spellEnd"/>
            <w:r w:rsidRPr="00FD0997">
              <w:rPr>
                <w:rFonts w:ascii="Times New Roman" w:eastAsia="Calibri" w:hAnsi="Times New Roman" w:cs="Times New Roman"/>
                <w:color w:val="000000"/>
                <w:sz w:val="24"/>
                <w:lang w:val="en-US"/>
              </w:rPr>
              <w:t>/</w:t>
            </w:r>
            <w:proofErr w:type="spellStart"/>
            <w:r w:rsidRPr="00FD0997">
              <w:rPr>
                <w:rFonts w:ascii="Times New Roman" w:eastAsia="Calibri" w:hAnsi="Times New Roman" w:cs="Times New Roman"/>
                <w:color w:val="000000"/>
                <w:sz w:val="24"/>
                <w:lang w:val="en-US"/>
              </w:rPr>
              <w:t>yugo-vostochnaya-aziya</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11</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Восточная Азия. Япония: общая экономико-географическая </w:t>
            </w:r>
            <w:r w:rsidRPr="00FD0997">
              <w:rPr>
                <w:rFonts w:ascii="Times New Roman" w:eastAsia="Calibri" w:hAnsi="Times New Roman" w:cs="Times New Roman"/>
                <w:color w:val="000000"/>
                <w:sz w:val="24"/>
              </w:rPr>
              <w:lastRenderedPageBreak/>
              <w:t xml:space="preserve">характеристика. </w:t>
            </w:r>
            <w:proofErr w:type="spellStart"/>
            <w:r w:rsidRPr="00FD0997">
              <w:rPr>
                <w:rFonts w:ascii="Times New Roman" w:eastAsia="Calibri" w:hAnsi="Times New Roman" w:cs="Times New Roman"/>
                <w:color w:val="000000"/>
                <w:sz w:val="24"/>
                <w:lang w:val="en-US"/>
              </w:rPr>
              <w:t>Современные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проблемы</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2">
              <w:r w:rsidRPr="00FD0997">
                <w:rPr>
                  <w:rFonts w:ascii="Times New Roman" w:eastAsia="Calibri" w:hAnsi="Times New Roman" w:cs="Times New Roman"/>
                  <w:color w:val="0000FF"/>
                  <w:u w:val="single"/>
                  <w:lang w:val="en-US"/>
                </w:rPr>
                <w:t>https://multiurok.ru/files/kitai-ekonomiko-geograficheskaia-</w:t>
              </w:r>
            </w:hyperlink>
            <w:r w:rsidRPr="00FD0997">
              <w:rPr>
                <w:rFonts w:ascii="Times New Roman" w:eastAsia="Calibri" w:hAnsi="Times New Roman" w:cs="Times New Roman"/>
                <w:color w:val="000000"/>
                <w:sz w:val="24"/>
                <w:lang w:val="en-US"/>
              </w:rPr>
              <w:t xml:space="preserve"> kharakteristika.html</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12</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Резервный урок. Обобщение по темам: Зарубежная Европа. </w:t>
            </w:r>
            <w:proofErr w:type="spellStart"/>
            <w:r w:rsidRPr="00FD0997">
              <w:rPr>
                <w:rFonts w:ascii="Times New Roman" w:eastAsia="Calibri" w:hAnsi="Times New Roman" w:cs="Times New Roman"/>
                <w:color w:val="000000"/>
                <w:sz w:val="24"/>
                <w:lang w:val="en-US"/>
              </w:rPr>
              <w:t>Зарубежная</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Азия</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3">
              <w:r w:rsidRPr="00FD0997">
                <w:rPr>
                  <w:rFonts w:ascii="Times New Roman" w:eastAsia="Calibri" w:hAnsi="Times New Roman" w:cs="Times New Roman"/>
                  <w:color w:val="0000FF"/>
                  <w:u w:val="single"/>
                  <w:lang w:val="en-US"/>
                </w:rPr>
                <w:t>https://studopedia.ru/3_122783_obshchaya-ekonomiko-geograficheskaya-harakteristika-yaponii.html</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13</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Америка: </w:t>
            </w:r>
            <w:proofErr w:type="spellStart"/>
            <w:r w:rsidRPr="00FD0997">
              <w:rPr>
                <w:rFonts w:ascii="Times New Roman" w:eastAsia="Calibri" w:hAnsi="Times New Roman" w:cs="Times New Roman"/>
                <w:color w:val="000000"/>
                <w:sz w:val="24"/>
              </w:rPr>
              <w:t>субрегионы</w:t>
            </w:r>
            <w:proofErr w:type="spellEnd"/>
            <w:r w:rsidRPr="00FD0997">
              <w:rPr>
                <w:rFonts w:ascii="Times New Roman" w:eastAsia="Calibri" w:hAnsi="Times New Roman" w:cs="Times New Roman"/>
                <w:color w:val="000000"/>
                <w:sz w:val="24"/>
              </w:rPr>
              <w:t xml:space="preserve"> США и Канада, Латинская Америка: общая экономико-географическая характеристика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4">
              <w:r w:rsidRPr="00FD0997">
                <w:rPr>
                  <w:rFonts w:ascii="Times New Roman" w:eastAsia="Calibri" w:hAnsi="Times New Roman" w:cs="Times New Roman"/>
                  <w:color w:val="0000FF"/>
                  <w:u w:val="single"/>
                  <w:lang w:val="en-US"/>
                </w:rPr>
                <w:t>http://geography.su/atlas/item/f00/s00/z0000000/</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14</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proofErr w:type="spellStart"/>
            <w:r w:rsidRPr="00FD0997">
              <w:rPr>
                <w:rFonts w:ascii="Times New Roman" w:eastAsia="Calibri" w:hAnsi="Times New Roman" w:cs="Times New Roman"/>
                <w:color w:val="000000"/>
                <w:sz w:val="24"/>
              </w:rPr>
              <w:t>Субрегионы</w:t>
            </w:r>
            <w:proofErr w:type="spellEnd"/>
            <w:r w:rsidRPr="00FD0997">
              <w:rPr>
                <w:rFonts w:ascii="Times New Roman" w:eastAsia="Calibri" w:hAnsi="Times New Roman" w:cs="Times New Roman"/>
                <w:color w:val="000000"/>
                <w:sz w:val="24"/>
              </w:rPr>
              <w:t xml:space="preserve"> Америки. Особенности природно-ресурсного капитала, </w:t>
            </w:r>
            <w:proofErr w:type="spellStart"/>
            <w:r w:rsidRPr="00FD0997">
              <w:rPr>
                <w:rFonts w:ascii="Times New Roman" w:eastAsia="Calibri" w:hAnsi="Times New Roman" w:cs="Times New Roman"/>
                <w:color w:val="000000"/>
                <w:sz w:val="24"/>
              </w:rPr>
              <w:t>населенизя</w:t>
            </w:r>
            <w:proofErr w:type="spellEnd"/>
            <w:r w:rsidRPr="00FD0997">
              <w:rPr>
                <w:rFonts w:ascii="Times New Roman" w:eastAsia="Calibri" w:hAnsi="Times New Roman" w:cs="Times New Roman"/>
                <w:color w:val="000000"/>
                <w:sz w:val="24"/>
              </w:rPr>
              <w:t xml:space="preserve"> и хозяйства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5">
              <w:r w:rsidRPr="00FD0997">
                <w:rPr>
                  <w:rFonts w:ascii="Times New Roman" w:eastAsia="Calibri" w:hAnsi="Times New Roman" w:cs="Times New Roman"/>
                  <w:color w:val="0000FF"/>
                  <w:u w:val="single"/>
                  <w:lang w:val="en-US"/>
                </w:rPr>
                <w:t>http://geography.su/atlas/item/f00/s00/z0000000/</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15</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США: особенности ЭГП, природно-ресурсного капитала, населения и </w:t>
            </w:r>
            <w:r w:rsidRPr="00FD0997">
              <w:rPr>
                <w:rFonts w:ascii="Times New Roman" w:eastAsia="Calibri" w:hAnsi="Times New Roman" w:cs="Times New Roman"/>
                <w:color w:val="000000"/>
                <w:sz w:val="24"/>
              </w:rPr>
              <w:lastRenderedPageBreak/>
              <w:t>хозяйства, современные проблемы</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6">
              <w:r w:rsidRPr="00FD0997">
                <w:rPr>
                  <w:rFonts w:ascii="Times New Roman" w:eastAsia="Calibri" w:hAnsi="Times New Roman" w:cs="Times New Roman"/>
                  <w:color w:val="0000FF"/>
                  <w:u w:val="single"/>
                  <w:lang w:val="en-US"/>
                </w:rPr>
                <w:t>https://studopedia.ru/1_63340_obshchaya-ekonomiko-</w:t>
              </w:r>
            </w:hyperlink>
            <w:r w:rsidRPr="00FD0997">
              <w:rPr>
                <w:rFonts w:ascii="Times New Roman" w:eastAsia="Calibri" w:hAnsi="Times New Roman" w:cs="Times New Roman"/>
                <w:color w:val="000000"/>
                <w:sz w:val="24"/>
                <w:lang w:val="en-US"/>
              </w:rPr>
              <w:t xml:space="preserve"> geograficheskaya-harakteristika-stran-latinskoy-ameriki.html</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16</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Канада: особенности ЭГП, природно-ресурсного капитала, населения и хозяйства, современные проблемы</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7">
              <w:r w:rsidRPr="00FD0997">
                <w:rPr>
                  <w:rFonts w:ascii="Times New Roman" w:eastAsia="Calibri" w:hAnsi="Times New Roman" w:cs="Times New Roman"/>
                  <w:color w:val="0000FF"/>
                  <w:u w:val="single"/>
                  <w:lang w:val="en-US"/>
                </w:rPr>
                <w:t>https://foxford.ru/wiki/geografiya/obshchaya-harakteristika-</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latinskoj-ameriki</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17</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Мексика: особенности ЭГП, природно-ресурсного капитала, населения и хозяйства, современные проблемы</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8">
              <w:r w:rsidRPr="00FD0997">
                <w:rPr>
                  <w:rFonts w:ascii="Times New Roman" w:eastAsia="Calibri" w:hAnsi="Times New Roman" w:cs="Times New Roman"/>
                  <w:color w:val="0000FF"/>
                  <w:u w:val="single"/>
                  <w:lang w:val="en-US"/>
                </w:rPr>
                <w:t>https://wiki.fenix.help/geografiya/ekonomiko-geograficheskoye-</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polozheniye-kanady</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18</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Бразилия: особенности ЭГП, природно-ресурсного капитала, населения и хозяйства, современные </w:t>
            </w:r>
            <w:r w:rsidRPr="00FD0997">
              <w:rPr>
                <w:rFonts w:ascii="Times New Roman" w:eastAsia="Calibri" w:hAnsi="Times New Roman" w:cs="Times New Roman"/>
                <w:color w:val="000000"/>
                <w:sz w:val="24"/>
              </w:rPr>
              <w:lastRenderedPageBreak/>
              <w:t>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79">
              <w:r w:rsidRPr="00FD0997">
                <w:rPr>
                  <w:rFonts w:ascii="Times New Roman" w:eastAsia="Calibri" w:hAnsi="Times New Roman" w:cs="Times New Roman"/>
                  <w:color w:val="0000FF"/>
                  <w:u w:val="single"/>
                  <w:lang w:val="en-US"/>
                </w:rPr>
                <w:t>https://spravochnick.ru/geografiya/meksika_ekonomiko-</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geograficheskoe_polozhenie_prirodnye_usloviya_i_resursy</w:t>
            </w:r>
            <w:proofErr w:type="spellEnd"/>
            <w:r w:rsidRPr="00FD0997">
              <w:rPr>
                <w:rFonts w:ascii="Times New Roman" w:eastAsia="Calibri" w:hAnsi="Times New Roman" w:cs="Times New Roman"/>
                <w:color w:val="000000"/>
                <w:sz w:val="24"/>
                <w:lang w:val="en-US"/>
              </w:rPr>
              <w:t>/</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19</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 xml:space="preserve">Юго-Восточная Азия: общие черты и особенности природно-ресурсного капитала, населения и хозяйства </w:t>
            </w:r>
            <w:proofErr w:type="spellStart"/>
            <w:r w:rsidRPr="00FD0997">
              <w:rPr>
                <w:rFonts w:ascii="Times New Roman" w:eastAsia="Calibri" w:hAnsi="Times New Roman" w:cs="Times New Roman"/>
                <w:color w:val="000000"/>
                <w:sz w:val="24"/>
              </w:rPr>
              <w:t>субрегиона</w:t>
            </w:r>
            <w:proofErr w:type="spellEnd"/>
            <w:r w:rsidRPr="00FD0997">
              <w:rPr>
                <w:rFonts w:ascii="Times New Roman" w:eastAsia="Calibri" w:hAnsi="Times New Roman" w:cs="Times New Roman"/>
                <w:color w:val="000000"/>
                <w:sz w:val="24"/>
              </w:rPr>
              <w:t xml:space="preserve">. </w:t>
            </w:r>
            <w:proofErr w:type="spellStart"/>
            <w:r w:rsidRPr="00FD0997">
              <w:rPr>
                <w:rFonts w:ascii="Times New Roman" w:eastAsia="Calibri" w:hAnsi="Times New Roman" w:cs="Times New Roman"/>
                <w:color w:val="000000"/>
                <w:sz w:val="24"/>
                <w:lang w:val="en-US"/>
              </w:rPr>
              <w:t>Современные</w:t>
            </w:r>
            <w:proofErr w:type="spellEnd"/>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проблемы</w:t>
            </w:r>
            <w:proofErr w:type="spellEnd"/>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0">
              <w:r w:rsidRPr="00FD0997">
                <w:rPr>
                  <w:rFonts w:ascii="Times New Roman" w:eastAsia="Calibri" w:hAnsi="Times New Roman" w:cs="Times New Roman"/>
                  <w:color w:val="0000FF"/>
                  <w:u w:val="single"/>
                  <w:lang w:val="en-US"/>
                </w:rPr>
                <w:t>https://wiki.fenix.help/geografiya/ekonomiko-geograficheskoye-</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polozheniye-brazilii</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20</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Африка: состав, общая экономико-географическая характеристика. Особенности. Экономические и социальные </w:t>
            </w:r>
            <w:r w:rsidRPr="00FD0997">
              <w:rPr>
                <w:rFonts w:ascii="Times New Roman" w:eastAsia="Calibri" w:hAnsi="Times New Roman" w:cs="Times New Roman"/>
                <w:color w:val="000000"/>
                <w:sz w:val="24"/>
              </w:rPr>
              <w:lastRenderedPageBreak/>
              <w:t>проблемы региона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21</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Северная Африка. Особенности природно-ресурсного капитала, населения и хозяйства Алжира и Египта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1">
              <w:r w:rsidRPr="00FD0997">
                <w:rPr>
                  <w:rFonts w:ascii="Times New Roman" w:eastAsia="Calibri" w:hAnsi="Times New Roman" w:cs="Times New Roman"/>
                  <w:color w:val="0000FF"/>
                  <w:u w:val="single"/>
                  <w:lang w:val="en-US"/>
                </w:rPr>
                <w:t>https://foxford.ru/wiki/geografiya/obshaya-harakteristika-afrika</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22</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Южная Африка. Особенности природно-ресурсного капитала, населения и хозяйства ЮАР</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2">
              <w:r w:rsidRPr="00FD0997">
                <w:rPr>
                  <w:rFonts w:ascii="Times New Roman" w:eastAsia="Calibri" w:hAnsi="Times New Roman" w:cs="Times New Roman"/>
                  <w:color w:val="0000FF"/>
                  <w:u w:val="single"/>
                  <w:lang w:val="en-US"/>
                </w:rPr>
                <w:t>https://foxford.ru/wiki/geografiya/subregiony-severnoy-i-</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tropisheskoy-afriki</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23</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w:t>
            </w:r>
            <w:r w:rsidRPr="00FD0997">
              <w:rPr>
                <w:rFonts w:ascii="Times New Roman" w:eastAsia="Calibri" w:hAnsi="Times New Roman" w:cs="Times New Roman"/>
                <w:color w:val="000000"/>
                <w:sz w:val="24"/>
              </w:rPr>
              <w:lastRenderedPageBreak/>
              <w:t>экономике Алжира и Эфиопии"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3">
              <w:r w:rsidRPr="00FD0997">
                <w:rPr>
                  <w:rFonts w:ascii="Times New Roman" w:eastAsia="Calibri" w:hAnsi="Times New Roman" w:cs="Times New Roman"/>
                  <w:color w:val="0000FF"/>
                  <w:u w:val="single"/>
                  <w:lang w:val="en-US"/>
                </w:rPr>
                <w:t>https://foxford.ru/wiki/geografiya/subregiony-severnoy-i-</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tropisheskoy-afriki</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24</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Резервный урок. Обобщающее повторение по темам: Америка, Африка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4">
              <w:r w:rsidRPr="00FD0997">
                <w:rPr>
                  <w:rFonts w:ascii="Times New Roman" w:eastAsia="Calibri" w:hAnsi="Times New Roman" w:cs="Times New Roman"/>
                  <w:color w:val="0000FF"/>
                  <w:u w:val="single"/>
                  <w:lang w:val="en-US"/>
                </w:rPr>
                <w:t>https://interneturok.ru/lesson/geografy/10-klass/afrika/prirodno-</w:t>
              </w:r>
            </w:hyperlink>
            <w:r w:rsidRPr="00FD0997">
              <w:rPr>
                <w:rFonts w:ascii="Times New Roman" w:eastAsia="Calibri" w:hAnsi="Times New Roman" w:cs="Times New Roman"/>
                <w:color w:val="000000"/>
                <w:sz w:val="24"/>
                <w:lang w:val="en-US"/>
              </w:rPr>
              <w:t xml:space="preserve"> resursnyy-potentsial-i-obschaya-harakteristika-hozyaystva-afriki</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25</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r w:rsidRPr="00FD0997">
              <w:rPr>
                <w:rFonts w:ascii="Times New Roman" w:eastAsia="Calibri" w:hAnsi="Times New Roman" w:cs="Times New Roman"/>
                <w:color w:val="000000"/>
                <w:sz w:val="24"/>
              </w:rPr>
              <w:t>Австралия и Океания: особенности ГП Австралийский Союз: главные факторы размещения населения и развития хозяйства</w:t>
            </w:r>
            <w:proofErr w:type="gramStart"/>
            <w:r w:rsidRPr="00FD0997">
              <w:rPr>
                <w:rFonts w:ascii="Times New Roman" w:eastAsia="Calibri" w:hAnsi="Times New Roman" w:cs="Times New Roman"/>
                <w:color w:val="000000"/>
                <w:sz w:val="24"/>
              </w:rPr>
              <w:t xml:space="preserve"> .</w:t>
            </w:r>
            <w:proofErr w:type="gramEnd"/>
            <w:r w:rsidRPr="00FD0997">
              <w:rPr>
                <w:rFonts w:ascii="Times New Roman" w:eastAsia="Calibri" w:hAnsi="Times New Roman" w:cs="Times New Roman"/>
                <w:color w:val="000000"/>
                <w:sz w:val="24"/>
              </w:rPr>
              <w:t xml:space="preserve"> </w:t>
            </w:r>
            <w:proofErr w:type="spellStart"/>
            <w:r w:rsidRPr="00FD0997">
              <w:rPr>
                <w:rFonts w:ascii="Times New Roman" w:eastAsia="Calibri" w:hAnsi="Times New Roman" w:cs="Times New Roman"/>
                <w:color w:val="000000"/>
                <w:sz w:val="24"/>
                <w:lang w:val="en-US"/>
              </w:rPr>
              <w:t>Место</w:t>
            </w:r>
            <w:proofErr w:type="spellEnd"/>
            <w:r w:rsidRPr="00FD0997">
              <w:rPr>
                <w:rFonts w:ascii="Times New Roman" w:eastAsia="Calibri" w:hAnsi="Times New Roman" w:cs="Times New Roman"/>
                <w:color w:val="000000"/>
                <w:sz w:val="24"/>
                <w:lang w:val="en-US"/>
              </w:rPr>
              <w:t xml:space="preserve"> в МГРТ</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26</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Океания: особенности природных ресурсов, населения и </w:t>
            </w:r>
            <w:proofErr w:type="spellStart"/>
            <w:r w:rsidRPr="00FD0997">
              <w:rPr>
                <w:rFonts w:ascii="Times New Roman" w:eastAsia="Calibri" w:hAnsi="Times New Roman" w:cs="Times New Roman"/>
                <w:color w:val="000000"/>
                <w:sz w:val="24"/>
              </w:rPr>
              <w:t>хозяйства</w:t>
            </w:r>
            <w:proofErr w:type="gramStart"/>
            <w:r w:rsidRPr="00FD0997">
              <w:rPr>
                <w:rFonts w:ascii="Times New Roman" w:eastAsia="Calibri" w:hAnsi="Times New Roman" w:cs="Times New Roman"/>
                <w:color w:val="000000"/>
                <w:sz w:val="24"/>
              </w:rPr>
              <w:t>.М</w:t>
            </w:r>
            <w:proofErr w:type="gramEnd"/>
            <w:r w:rsidRPr="00FD0997">
              <w:rPr>
                <w:rFonts w:ascii="Times New Roman" w:eastAsia="Calibri" w:hAnsi="Times New Roman" w:cs="Times New Roman"/>
                <w:color w:val="000000"/>
                <w:sz w:val="24"/>
              </w:rPr>
              <w:t>есто</w:t>
            </w:r>
            <w:proofErr w:type="spellEnd"/>
            <w:r w:rsidRPr="00FD0997">
              <w:rPr>
                <w:rFonts w:ascii="Times New Roman" w:eastAsia="Calibri" w:hAnsi="Times New Roman" w:cs="Times New Roman"/>
                <w:color w:val="000000"/>
                <w:sz w:val="24"/>
              </w:rPr>
              <w:t xml:space="preserve"> в МГРТ</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5">
              <w:r w:rsidRPr="00FD0997">
                <w:rPr>
                  <w:rFonts w:ascii="Times New Roman" w:eastAsia="Calibri" w:hAnsi="Times New Roman" w:cs="Times New Roman"/>
                  <w:color w:val="0000FF"/>
                  <w:u w:val="single"/>
                  <w:lang w:val="en-US"/>
                </w:rPr>
                <w:t>https://interneturok.ru/lesson/geografy/10-klass/avstraliya-i-</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okeaniya</w:t>
            </w:r>
            <w:proofErr w:type="spellEnd"/>
            <w:r w:rsidRPr="00FD0997">
              <w:rPr>
                <w:rFonts w:ascii="Times New Roman" w:eastAsia="Calibri" w:hAnsi="Times New Roman" w:cs="Times New Roman"/>
                <w:color w:val="000000"/>
                <w:sz w:val="24"/>
                <w:lang w:val="en-US"/>
              </w:rPr>
              <w:t>/</w:t>
            </w:r>
            <w:proofErr w:type="spellStart"/>
            <w:r w:rsidRPr="00FD0997">
              <w:rPr>
                <w:rFonts w:ascii="Times New Roman" w:eastAsia="Calibri" w:hAnsi="Times New Roman" w:cs="Times New Roman"/>
                <w:color w:val="000000"/>
                <w:sz w:val="24"/>
                <w:lang w:val="en-US"/>
              </w:rPr>
              <w:t>obschiy-ekonomiko-geograficheskiy-obzor-avstralii</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27</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Особенности интеграции России в мировое сообщество</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6">
              <w:r w:rsidRPr="00FD0997">
                <w:rPr>
                  <w:rFonts w:ascii="Times New Roman" w:eastAsia="Calibri" w:hAnsi="Times New Roman" w:cs="Times New Roman"/>
                  <w:color w:val="0000FF"/>
                  <w:u w:val="single"/>
                  <w:lang w:val="en-US"/>
                </w:rPr>
                <w:t>http://worldofschool.ru/geografiya/stati/materiki/okeaniya/prirodnye-</w:t>
              </w:r>
            </w:hyperlink>
            <w:r w:rsidRPr="00FD0997">
              <w:rPr>
                <w:rFonts w:ascii="Times New Roman" w:eastAsia="Calibri" w:hAnsi="Times New Roman" w:cs="Times New Roman"/>
                <w:color w:val="000000"/>
                <w:sz w:val="24"/>
                <w:lang w:val="en-US"/>
              </w:rPr>
              <w:t xml:space="preserve"> </w:t>
            </w:r>
            <w:proofErr w:type="spellStart"/>
            <w:r w:rsidRPr="00FD0997">
              <w:rPr>
                <w:rFonts w:ascii="Times New Roman" w:eastAsia="Calibri" w:hAnsi="Times New Roman" w:cs="Times New Roman"/>
                <w:color w:val="000000"/>
                <w:sz w:val="24"/>
                <w:lang w:val="en-US"/>
              </w:rPr>
              <w:t>resursy</w:t>
            </w:r>
            <w:proofErr w:type="spellEnd"/>
            <w:r w:rsidRPr="00FD0997">
              <w:rPr>
                <w:rFonts w:ascii="Times New Roman" w:eastAsia="Calibri" w:hAnsi="Times New Roman" w:cs="Times New Roman"/>
                <w:color w:val="000000"/>
                <w:sz w:val="24"/>
                <w:lang w:val="en-US"/>
              </w:rPr>
              <w:t>-i-</w:t>
            </w:r>
            <w:proofErr w:type="spellStart"/>
            <w:r w:rsidRPr="00FD0997">
              <w:rPr>
                <w:rFonts w:ascii="Times New Roman" w:eastAsia="Calibri" w:hAnsi="Times New Roman" w:cs="Times New Roman"/>
                <w:color w:val="000000"/>
                <w:sz w:val="24"/>
                <w:lang w:val="en-US"/>
              </w:rPr>
              <w:t>naselenie</w:t>
            </w:r>
            <w:proofErr w:type="spellEnd"/>
            <w:r w:rsidRPr="00FD0997">
              <w:rPr>
                <w:rFonts w:ascii="Times New Roman" w:eastAsia="Calibri" w:hAnsi="Times New Roman" w:cs="Times New Roman"/>
                <w:color w:val="000000"/>
                <w:sz w:val="24"/>
                <w:lang w:val="en-US"/>
              </w:rPr>
              <w:t>-</w:t>
            </w:r>
            <w:proofErr w:type="spellStart"/>
            <w:r w:rsidRPr="00FD0997">
              <w:rPr>
                <w:rFonts w:ascii="Times New Roman" w:eastAsia="Calibri" w:hAnsi="Times New Roman" w:cs="Times New Roman"/>
                <w:color w:val="000000"/>
                <w:sz w:val="24"/>
                <w:lang w:val="en-US"/>
              </w:rPr>
              <w:t>okeanii</w:t>
            </w:r>
            <w:proofErr w:type="spellEnd"/>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28</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Географические </w:t>
            </w:r>
            <w:r w:rsidRPr="00FD0997">
              <w:rPr>
                <w:rFonts w:ascii="Times New Roman" w:eastAsia="Calibri" w:hAnsi="Times New Roman" w:cs="Times New Roman"/>
                <w:color w:val="000000"/>
                <w:sz w:val="24"/>
              </w:rPr>
              <w:lastRenderedPageBreak/>
              <w:t>аспекты решения внешнеэкономических и внешнеполитических задач развития экономики России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7">
              <w:r w:rsidRPr="00FD0997">
                <w:rPr>
                  <w:rFonts w:ascii="Times New Roman" w:eastAsia="Calibri" w:hAnsi="Times New Roman" w:cs="Times New Roman"/>
                  <w:color w:val="0000FF"/>
                  <w:u w:val="single"/>
                  <w:lang w:val="en-US"/>
                </w:rPr>
                <w:t>https://studopedia.ru/1_18481_problemi-integratsii-rossii-v-</w:t>
              </w:r>
            </w:hyperlink>
            <w:r w:rsidRPr="00FD0997">
              <w:rPr>
                <w:rFonts w:ascii="Times New Roman" w:eastAsia="Calibri" w:hAnsi="Times New Roman" w:cs="Times New Roman"/>
                <w:color w:val="000000"/>
                <w:sz w:val="24"/>
                <w:lang w:val="en-US"/>
              </w:rPr>
              <w:t xml:space="preserve"> </w:t>
            </w:r>
            <w:r w:rsidRPr="00FD0997">
              <w:rPr>
                <w:rFonts w:ascii="Times New Roman" w:eastAsia="Calibri" w:hAnsi="Times New Roman" w:cs="Times New Roman"/>
                <w:color w:val="000000"/>
                <w:sz w:val="24"/>
                <w:lang w:val="en-US"/>
              </w:rPr>
              <w:lastRenderedPageBreak/>
              <w:t>mirovoe-soobshchestvo.html</w:t>
            </w: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29</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Практическая работа по теме "Изменение направления международных экономических связей России в новых экономических условиях"</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1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8">
              <w:r w:rsidRPr="00FD0997">
                <w:rPr>
                  <w:rFonts w:ascii="Times New Roman" w:eastAsia="Calibri" w:hAnsi="Times New Roman" w:cs="Times New Roman"/>
                  <w:color w:val="0000FF"/>
                  <w:u w:val="single"/>
                  <w:lang w:val="en-US"/>
                </w:rPr>
                <w:t>https://studfile.net/preview/9733485/page:4/</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30</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Группы глобальных проблем. Геополитические проблемы</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31</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Геоэкология — фокус глобальных проблем человечества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89">
              <w:r w:rsidRPr="00FD0997">
                <w:rPr>
                  <w:rFonts w:ascii="Times New Roman" w:eastAsia="Calibri" w:hAnsi="Times New Roman" w:cs="Times New Roman"/>
                  <w:color w:val="0000FF"/>
                  <w:u w:val="single"/>
                  <w:lang w:val="en-US"/>
                </w:rPr>
                <w:t>https://poisk-ru.ru/s52517t4.html</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32</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Глобальные проблемы народонаселения: демографическая, </w:t>
            </w:r>
            <w:r w:rsidRPr="00FD0997">
              <w:rPr>
                <w:rFonts w:ascii="Times New Roman" w:eastAsia="Calibri" w:hAnsi="Times New Roman" w:cs="Times New Roman"/>
                <w:color w:val="000000"/>
                <w:sz w:val="24"/>
              </w:rPr>
              <w:lastRenderedPageBreak/>
              <w:t>продовольственная, роста городов, здоровья и долголетия человека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90">
              <w:r w:rsidRPr="00FD0997">
                <w:rPr>
                  <w:rFonts w:ascii="Times New Roman" w:eastAsia="Calibri" w:hAnsi="Times New Roman" w:cs="Times New Roman"/>
                  <w:color w:val="0000FF"/>
                  <w:u w:val="single"/>
                  <w:lang w:val="en-US"/>
                </w:rPr>
                <w:t>https://lektsii.org/8-83934.html</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lastRenderedPageBreak/>
              <w:t>33</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0.5 </w:t>
            </w: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91">
              <w:r w:rsidRPr="00FD0997">
                <w:rPr>
                  <w:rFonts w:ascii="Times New Roman" w:eastAsia="Calibri" w:hAnsi="Times New Roman" w:cs="Times New Roman"/>
                  <w:color w:val="0000FF"/>
                  <w:u w:val="single"/>
                  <w:lang w:val="en-US"/>
                </w:rPr>
                <w:t>https://lektsii.org/8-83934.html</w:t>
              </w:r>
            </w:hyperlink>
          </w:p>
        </w:tc>
      </w:tr>
      <w:tr w:rsidR="00FD0997" w:rsidRPr="00FD0997" w:rsidTr="001935F8">
        <w:trPr>
          <w:trHeight w:val="144"/>
          <w:tblCellSpacing w:w="20" w:type="nil"/>
        </w:trPr>
        <w:tc>
          <w:tcPr>
            <w:tcW w:w="286" w:type="dxa"/>
            <w:tcMar>
              <w:top w:w="50" w:type="dxa"/>
              <w:left w:w="100" w:type="dxa"/>
            </w:tcMar>
            <w:vAlign w:val="center"/>
          </w:tcPr>
          <w:p w:rsidR="00FD0997" w:rsidRPr="00FD0997" w:rsidRDefault="00FD0997" w:rsidP="00FD0997">
            <w:pPr>
              <w:spacing w:after="0"/>
              <w:rPr>
                <w:rFonts w:ascii="Calibri" w:eastAsia="Calibri" w:hAnsi="Calibri" w:cs="Times New Roman"/>
                <w:lang w:val="en-US"/>
              </w:rPr>
            </w:pPr>
            <w:r w:rsidRPr="00FD0997">
              <w:rPr>
                <w:rFonts w:ascii="Times New Roman" w:eastAsia="Calibri" w:hAnsi="Times New Roman" w:cs="Times New Roman"/>
                <w:color w:val="000000"/>
                <w:sz w:val="24"/>
                <w:lang w:val="en-US"/>
              </w:rPr>
              <w:t>34</w:t>
            </w:r>
          </w:p>
        </w:tc>
        <w:tc>
          <w:tcPr>
            <w:tcW w:w="3696" w:type="dxa"/>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t xml:space="preserve">Резервный урок. Обобщение по </w:t>
            </w:r>
            <w:r w:rsidRPr="00FD0997">
              <w:rPr>
                <w:rFonts w:ascii="Times New Roman" w:eastAsia="Calibri" w:hAnsi="Times New Roman" w:cs="Times New Roman"/>
                <w:color w:val="000000"/>
                <w:sz w:val="24"/>
              </w:rPr>
              <w:lastRenderedPageBreak/>
              <w:t>теме: Глобальные проблемы человечества</w:t>
            </w:r>
          </w:p>
        </w:tc>
        <w:tc>
          <w:tcPr>
            <w:tcW w:w="672"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lastRenderedPageBreak/>
              <w:t xml:space="preserve"> </w:t>
            </w:r>
            <w:r w:rsidRPr="00FD0997">
              <w:rPr>
                <w:rFonts w:ascii="Times New Roman" w:eastAsia="Calibri" w:hAnsi="Times New Roman" w:cs="Times New Roman"/>
                <w:color w:val="000000"/>
                <w:sz w:val="24"/>
                <w:lang w:val="en-US"/>
              </w:rPr>
              <w:t xml:space="preserve">1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p>
        </w:tc>
        <w:tc>
          <w:tcPr>
            <w:tcW w:w="100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p>
        </w:tc>
        <w:tc>
          <w:tcPr>
            <w:tcW w:w="5468" w:type="dxa"/>
            <w:tcMar>
              <w:top w:w="50" w:type="dxa"/>
              <w:left w:w="100" w:type="dxa"/>
            </w:tcMar>
            <w:vAlign w:val="center"/>
          </w:tcPr>
          <w:p w:rsidR="00FD0997" w:rsidRPr="00FD0997" w:rsidRDefault="00FD0997" w:rsidP="00FD0997">
            <w:pPr>
              <w:spacing w:after="0"/>
              <w:ind w:left="135"/>
              <w:rPr>
                <w:rFonts w:ascii="Calibri" w:eastAsia="Calibri" w:hAnsi="Calibri" w:cs="Times New Roman"/>
                <w:lang w:val="en-US"/>
              </w:rPr>
            </w:pPr>
            <w:hyperlink r:id="rId92">
              <w:r w:rsidRPr="00FD0997">
                <w:rPr>
                  <w:rFonts w:ascii="Times New Roman" w:eastAsia="Calibri" w:hAnsi="Times New Roman" w:cs="Times New Roman"/>
                  <w:color w:val="0000FF"/>
                  <w:u w:val="single"/>
                  <w:lang w:val="en-US"/>
                </w:rPr>
                <w:t>https://resh.edu.ru/subject/lesson/5504/conspect/</w:t>
              </w:r>
            </w:hyperlink>
          </w:p>
        </w:tc>
      </w:tr>
      <w:tr w:rsidR="00FD0997" w:rsidRPr="00FD0997" w:rsidTr="001935F8">
        <w:trPr>
          <w:trHeight w:val="144"/>
          <w:tblCellSpacing w:w="20" w:type="nil"/>
        </w:trPr>
        <w:tc>
          <w:tcPr>
            <w:tcW w:w="0" w:type="auto"/>
            <w:gridSpan w:val="2"/>
            <w:tcMar>
              <w:top w:w="50" w:type="dxa"/>
              <w:left w:w="100" w:type="dxa"/>
            </w:tcMar>
            <w:vAlign w:val="center"/>
          </w:tcPr>
          <w:p w:rsidR="00FD0997" w:rsidRPr="00FD0997" w:rsidRDefault="00FD0997" w:rsidP="00FD0997">
            <w:pPr>
              <w:spacing w:after="0"/>
              <w:ind w:left="135"/>
              <w:rPr>
                <w:rFonts w:ascii="Calibri" w:eastAsia="Calibri" w:hAnsi="Calibri" w:cs="Times New Roman"/>
              </w:rPr>
            </w:pPr>
            <w:r w:rsidRPr="00FD0997">
              <w:rPr>
                <w:rFonts w:ascii="Times New Roman" w:eastAsia="Calibri" w:hAnsi="Times New Roman" w:cs="Times New Roman"/>
                <w:color w:val="000000"/>
                <w:sz w:val="24"/>
              </w:rPr>
              <w:lastRenderedPageBreak/>
              <w:t>ОБЩЕЕ КОЛИЧЕСТВО ЧАСОВ ПО ПРОГРАММЕ</w:t>
            </w:r>
          </w:p>
        </w:tc>
        <w:tc>
          <w:tcPr>
            <w:tcW w:w="10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rPr>
              <w:t xml:space="preserve"> </w:t>
            </w:r>
            <w:r w:rsidRPr="00FD0997">
              <w:rPr>
                <w:rFonts w:ascii="Times New Roman" w:eastAsia="Calibri" w:hAnsi="Times New Roman" w:cs="Times New Roman"/>
                <w:color w:val="000000"/>
                <w:sz w:val="24"/>
                <w:lang w:val="en-US"/>
              </w:rPr>
              <w:t xml:space="preserve">34 </w:t>
            </w:r>
          </w:p>
        </w:tc>
        <w:tc>
          <w:tcPr>
            <w:tcW w:w="1344"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0 </w:t>
            </w:r>
          </w:p>
        </w:tc>
        <w:tc>
          <w:tcPr>
            <w:tcW w:w="1456" w:type="dxa"/>
            <w:tcMar>
              <w:top w:w="50" w:type="dxa"/>
              <w:left w:w="100" w:type="dxa"/>
            </w:tcMar>
            <w:vAlign w:val="center"/>
          </w:tcPr>
          <w:p w:rsidR="00FD0997" w:rsidRPr="00FD0997" w:rsidRDefault="00FD0997" w:rsidP="00FD0997">
            <w:pPr>
              <w:spacing w:after="0"/>
              <w:ind w:left="135"/>
              <w:jc w:val="center"/>
              <w:rPr>
                <w:rFonts w:ascii="Calibri" w:eastAsia="Calibri" w:hAnsi="Calibri" w:cs="Times New Roman"/>
                <w:lang w:val="en-US"/>
              </w:rPr>
            </w:pPr>
            <w:r w:rsidRPr="00FD0997">
              <w:rPr>
                <w:rFonts w:ascii="Times New Roman" w:eastAsia="Calibri" w:hAnsi="Times New Roman" w:cs="Times New Roman"/>
                <w:color w:val="000000"/>
                <w:sz w:val="24"/>
                <w:lang w:val="en-US"/>
              </w:rPr>
              <w:t xml:space="preserve"> 3 </w:t>
            </w:r>
          </w:p>
        </w:tc>
        <w:tc>
          <w:tcPr>
            <w:tcW w:w="0" w:type="auto"/>
            <w:gridSpan w:val="2"/>
            <w:tcMar>
              <w:top w:w="50" w:type="dxa"/>
              <w:left w:w="100" w:type="dxa"/>
            </w:tcMar>
            <w:vAlign w:val="center"/>
          </w:tcPr>
          <w:p w:rsidR="00FD0997" w:rsidRPr="00FD0997" w:rsidRDefault="00FD0997" w:rsidP="00FD0997">
            <w:pPr>
              <w:rPr>
                <w:rFonts w:ascii="Calibri" w:eastAsia="Calibri" w:hAnsi="Calibri" w:cs="Times New Roman"/>
                <w:lang w:val="en-US"/>
              </w:rPr>
            </w:pPr>
          </w:p>
        </w:tc>
      </w:tr>
    </w:tbl>
    <w:p w:rsidR="00FD0997" w:rsidRPr="00FD0997" w:rsidRDefault="00FD0997" w:rsidP="00FD0997">
      <w:pPr>
        <w:rPr>
          <w:rFonts w:ascii="Calibri" w:eastAsia="Calibri" w:hAnsi="Calibri" w:cs="Times New Roman"/>
          <w:lang w:val="en-US"/>
        </w:rPr>
        <w:sectPr w:rsidR="00FD0997" w:rsidRPr="00FD0997">
          <w:pgSz w:w="16383" w:h="11906" w:orient="landscape"/>
          <w:pgMar w:top="1134" w:right="850" w:bottom="1134" w:left="1701" w:header="720" w:footer="720" w:gutter="0"/>
          <w:cols w:space="720"/>
        </w:sectPr>
      </w:pPr>
    </w:p>
    <w:p w:rsidR="00FD0997" w:rsidRPr="00FD0997" w:rsidRDefault="00FD0997" w:rsidP="00FD0997">
      <w:pPr>
        <w:rPr>
          <w:rFonts w:ascii="Calibri" w:eastAsia="Calibri" w:hAnsi="Calibri" w:cs="Times New Roman"/>
          <w:lang w:val="en-US"/>
        </w:rPr>
        <w:sectPr w:rsidR="00FD0997" w:rsidRPr="00FD0997">
          <w:pgSz w:w="16383" w:h="11906" w:orient="landscape"/>
          <w:pgMar w:top="1134" w:right="850" w:bottom="1134" w:left="1701" w:header="720" w:footer="720" w:gutter="0"/>
          <w:cols w:space="720"/>
        </w:sectPr>
      </w:pPr>
    </w:p>
    <w:p w:rsidR="00FD0997" w:rsidRPr="00FD0997" w:rsidRDefault="00FD0997" w:rsidP="00FD0997">
      <w:pPr>
        <w:spacing w:after="0"/>
        <w:ind w:left="120"/>
        <w:rPr>
          <w:rFonts w:ascii="Calibri" w:eastAsia="Calibri" w:hAnsi="Calibri" w:cs="Times New Roman"/>
        </w:rPr>
      </w:pPr>
      <w:r w:rsidRPr="00FD0997">
        <w:rPr>
          <w:rFonts w:ascii="Times New Roman" w:eastAsia="Calibri" w:hAnsi="Times New Roman" w:cs="Times New Roman"/>
          <w:b/>
          <w:color w:val="000000"/>
          <w:sz w:val="28"/>
        </w:rPr>
        <w:lastRenderedPageBreak/>
        <w:t>УЧЕБНО-МЕТОДИЧЕСКОЕ ОБЕСПЕЧЕНИЕ ОБРАЗОВАТЕЛЬНОГО ПРОЦЕССА</w:t>
      </w:r>
    </w:p>
    <w:p w:rsidR="00FD0997" w:rsidRPr="00FD0997" w:rsidRDefault="00FD0997" w:rsidP="00FD0997">
      <w:pPr>
        <w:spacing w:after="0" w:line="480" w:lineRule="auto"/>
        <w:ind w:left="120"/>
        <w:rPr>
          <w:rFonts w:ascii="Calibri" w:eastAsia="Calibri" w:hAnsi="Calibri" w:cs="Times New Roman"/>
        </w:rPr>
      </w:pPr>
      <w:r w:rsidRPr="00FD0997">
        <w:rPr>
          <w:rFonts w:ascii="Times New Roman" w:eastAsia="Calibri" w:hAnsi="Times New Roman" w:cs="Times New Roman"/>
          <w:b/>
          <w:color w:val="000000"/>
          <w:sz w:val="28"/>
        </w:rPr>
        <w:t>ОБЯЗАТЕЛЬНЫЕ УЧЕБНЫЕ МАТЕРИАЛЫ ДЛЯ УЧЕНИКА</w:t>
      </w:r>
    </w:p>
    <w:p w:rsidR="00FD0997" w:rsidRPr="00FD0997" w:rsidRDefault="00FD0997" w:rsidP="00FD0997">
      <w:pPr>
        <w:spacing w:after="0" w:line="480" w:lineRule="auto"/>
        <w:ind w:left="120"/>
        <w:rPr>
          <w:rFonts w:ascii="Calibri" w:eastAsia="Calibri" w:hAnsi="Calibri" w:cs="Times New Roman"/>
        </w:rPr>
      </w:pPr>
      <w:r w:rsidRPr="00FD0997">
        <w:rPr>
          <w:rFonts w:ascii="Times New Roman" w:eastAsia="Calibri" w:hAnsi="Times New Roman" w:cs="Times New Roman"/>
          <w:color w:val="000000"/>
          <w:sz w:val="28"/>
        </w:rPr>
        <w:t>​‌</w:t>
      </w:r>
      <w:bookmarkStart w:id="1" w:name="7a5bb61c-2e1e-4c92-8fe7-f576740d0c55"/>
      <w:r w:rsidRPr="00FD0997">
        <w:rPr>
          <w:rFonts w:ascii="Times New Roman" w:eastAsia="Calibri" w:hAnsi="Times New Roman" w:cs="Times New Roman"/>
          <w:color w:val="000000"/>
          <w:sz w:val="28"/>
        </w:rPr>
        <w:t xml:space="preserve">• География, 10-11 классы/ </w:t>
      </w:r>
      <w:proofErr w:type="spellStart"/>
      <w:r w:rsidRPr="00FD0997">
        <w:rPr>
          <w:rFonts w:ascii="Times New Roman" w:eastAsia="Calibri" w:hAnsi="Times New Roman" w:cs="Times New Roman"/>
          <w:color w:val="000000"/>
          <w:sz w:val="28"/>
        </w:rPr>
        <w:t>Максаковский</w:t>
      </w:r>
      <w:proofErr w:type="spellEnd"/>
      <w:r w:rsidRPr="00FD0997">
        <w:rPr>
          <w:rFonts w:ascii="Times New Roman" w:eastAsia="Calibri" w:hAnsi="Times New Roman" w:cs="Times New Roman"/>
          <w:color w:val="000000"/>
          <w:sz w:val="28"/>
        </w:rPr>
        <w:t xml:space="preserve"> В.П., Акционерное общество «Издательство «Просвещение»</w:t>
      </w:r>
      <w:bookmarkEnd w:id="1"/>
      <w:r w:rsidRPr="00FD0997">
        <w:rPr>
          <w:rFonts w:ascii="Times New Roman" w:eastAsia="Calibri" w:hAnsi="Times New Roman" w:cs="Times New Roman"/>
          <w:color w:val="000000"/>
          <w:sz w:val="28"/>
        </w:rPr>
        <w:t>‌​</w:t>
      </w:r>
    </w:p>
    <w:p w:rsidR="00FD0997" w:rsidRPr="00FD0997" w:rsidRDefault="00FD0997" w:rsidP="00FD0997">
      <w:pPr>
        <w:spacing w:after="0" w:line="480" w:lineRule="auto"/>
        <w:ind w:left="120"/>
        <w:rPr>
          <w:rFonts w:ascii="Calibri" w:eastAsia="Calibri" w:hAnsi="Calibri" w:cs="Times New Roman"/>
        </w:rPr>
      </w:pPr>
      <w:r w:rsidRPr="00FD0997">
        <w:rPr>
          <w:rFonts w:ascii="Times New Roman" w:eastAsia="Calibri" w:hAnsi="Times New Roman" w:cs="Times New Roman"/>
          <w:color w:val="000000"/>
          <w:sz w:val="28"/>
        </w:rPr>
        <w:t>​‌- Атлас</w:t>
      </w:r>
      <w:r w:rsidRPr="00FD0997">
        <w:rPr>
          <w:rFonts w:ascii="Calibri" w:eastAsia="Calibri" w:hAnsi="Calibri" w:cs="Times New Roman"/>
          <w:sz w:val="28"/>
        </w:rPr>
        <w:br/>
      </w:r>
      <w:bookmarkStart w:id="2" w:name="9da17c89-91d3-4ff7-8fb6-d8d0df2b8c8c"/>
      <w:r w:rsidRPr="00FD0997">
        <w:rPr>
          <w:rFonts w:ascii="Times New Roman" w:eastAsia="Calibri" w:hAnsi="Times New Roman" w:cs="Times New Roman"/>
          <w:color w:val="000000"/>
          <w:sz w:val="28"/>
        </w:rPr>
        <w:t xml:space="preserve"> - Контурные карты</w:t>
      </w:r>
      <w:bookmarkEnd w:id="2"/>
      <w:r w:rsidRPr="00FD0997">
        <w:rPr>
          <w:rFonts w:ascii="Times New Roman" w:eastAsia="Calibri" w:hAnsi="Times New Roman" w:cs="Times New Roman"/>
          <w:color w:val="000000"/>
          <w:sz w:val="28"/>
        </w:rPr>
        <w:t>‌</w:t>
      </w:r>
    </w:p>
    <w:p w:rsidR="00FD0997" w:rsidRPr="00FD0997" w:rsidRDefault="00FD0997" w:rsidP="00FD0997">
      <w:pPr>
        <w:spacing w:after="0"/>
        <w:ind w:left="120"/>
        <w:rPr>
          <w:rFonts w:ascii="Calibri" w:eastAsia="Calibri" w:hAnsi="Calibri" w:cs="Times New Roman"/>
        </w:rPr>
      </w:pPr>
      <w:r w:rsidRPr="00FD0997">
        <w:rPr>
          <w:rFonts w:ascii="Times New Roman" w:eastAsia="Calibri" w:hAnsi="Times New Roman" w:cs="Times New Roman"/>
          <w:color w:val="000000"/>
          <w:sz w:val="28"/>
        </w:rPr>
        <w:t>​</w:t>
      </w:r>
    </w:p>
    <w:p w:rsidR="00FD0997" w:rsidRPr="00FD0997" w:rsidRDefault="00FD0997" w:rsidP="00FD0997">
      <w:pPr>
        <w:spacing w:after="0" w:line="480" w:lineRule="auto"/>
        <w:ind w:left="120"/>
        <w:rPr>
          <w:rFonts w:ascii="Calibri" w:eastAsia="Calibri" w:hAnsi="Calibri" w:cs="Times New Roman"/>
        </w:rPr>
      </w:pPr>
      <w:r w:rsidRPr="00FD0997">
        <w:rPr>
          <w:rFonts w:ascii="Times New Roman" w:eastAsia="Calibri" w:hAnsi="Times New Roman" w:cs="Times New Roman"/>
          <w:b/>
          <w:color w:val="000000"/>
          <w:sz w:val="28"/>
        </w:rPr>
        <w:t>МЕТОДИЧЕСКИЕ МАТЕРИАЛЫ ДЛЯ УЧИТЕЛЯ</w:t>
      </w:r>
    </w:p>
    <w:p w:rsidR="00FD0997" w:rsidRPr="00FD0997" w:rsidRDefault="00FD0997" w:rsidP="00FD0997">
      <w:pPr>
        <w:spacing w:after="0" w:line="480" w:lineRule="auto"/>
        <w:ind w:left="120"/>
        <w:rPr>
          <w:rFonts w:ascii="Calibri" w:eastAsia="Calibri" w:hAnsi="Calibri" w:cs="Times New Roman"/>
        </w:rPr>
      </w:pPr>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atlasphoto</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iwarp</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com</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index</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r</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html</w:t>
      </w:r>
      <w:r w:rsidRPr="00FD0997">
        <w:rPr>
          <w:rFonts w:ascii="Times New Roman" w:eastAsia="Calibri" w:hAnsi="Times New Roman" w:cs="Times New Roman"/>
          <w:color w:val="000000"/>
          <w:sz w:val="28"/>
        </w:rPr>
        <w:t xml:space="preserve"> - зарубежные коллекции </w:t>
      </w:r>
      <w:proofErr w:type="spellStart"/>
      <w:r w:rsidRPr="00FD0997">
        <w:rPr>
          <w:rFonts w:ascii="Times New Roman" w:eastAsia="Calibri" w:hAnsi="Times New Roman" w:cs="Times New Roman"/>
          <w:color w:val="000000"/>
          <w:sz w:val="28"/>
        </w:rPr>
        <w:t>фотопейзажей</w:t>
      </w:r>
      <w:proofErr w:type="spellEnd"/>
      <w:r w:rsidRPr="00FD0997">
        <w:rPr>
          <w:rFonts w:ascii="Times New Roman" w:eastAsia="Calibri" w:hAnsi="Times New Roman" w:cs="Times New Roman"/>
          <w:color w:val="000000"/>
          <w:sz w:val="28"/>
        </w:rPr>
        <w:t xml:space="preserve"> по континентам и странам</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 Электронная энциклопедия, содержащая разностороннюю информацию по физической географии всего Земного шара.</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www</w:t>
      </w:r>
      <w:r w:rsidRPr="00FD0997">
        <w:rPr>
          <w:rFonts w:ascii="Times New Roman" w:eastAsia="Calibri" w:hAnsi="Times New Roman" w:cs="Times New Roman"/>
          <w:color w:val="000000"/>
          <w:sz w:val="28"/>
        </w:rPr>
        <w:t>.9151394.</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projects</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geo</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proj</w:t>
      </w:r>
      <w:proofErr w:type="spellEnd"/>
      <w:r w:rsidRPr="00FD0997">
        <w:rPr>
          <w:rFonts w:ascii="Times New Roman" w:eastAsia="Calibri" w:hAnsi="Times New Roman" w:cs="Times New Roman"/>
          <w:color w:val="000000"/>
          <w:sz w:val="28"/>
        </w:rPr>
        <w:t>1/</w:t>
      </w:r>
      <w:r w:rsidRPr="00FD0997">
        <w:rPr>
          <w:rFonts w:ascii="Times New Roman" w:eastAsia="Calibri" w:hAnsi="Times New Roman" w:cs="Times New Roman"/>
          <w:color w:val="000000"/>
          <w:sz w:val="28"/>
          <w:lang w:val="en-US"/>
        </w:rPr>
        <w:t>index</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html</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 Дидактические и развивающие игры с применением информационных технологий. 6-11 классы. Электронное приложение.- М.: Планета, 2013.</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 Уроки географии. 10-11 класс. Электронное приложение</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 Электронная энциклопедия, содержащая разностороннюю информацию по физической географии всего Земного шара.</w:t>
      </w:r>
      <w:r w:rsidRPr="00FD0997">
        <w:rPr>
          <w:rFonts w:ascii="Calibri" w:eastAsia="Calibri" w:hAnsi="Calibri" w:cs="Times New Roman"/>
          <w:sz w:val="28"/>
        </w:rPr>
        <w:br/>
      </w:r>
      <w:r w:rsidRPr="00FD0997">
        <w:rPr>
          <w:rFonts w:ascii="Times New Roman" w:eastAsia="Calibri" w:hAnsi="Times New Roman" w:cs="Times New Roman"/>
          <w:color w:val="000000"/>
          <w:sz w:val="28"/>
        </w:rPr>
        <w:lastRenderedPageBreak/>
        <w:t xml:space="preserve"> -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www</w:t>
      </w:r>
      <w:r w:rsidRPr="00FD0997">
        <w:rPr>
          <w:rFonts w:ascii="Times New Roman" w:eastAsia="Calibri" w:hAnsi="Times New Roman" w:cs="Times New Roman"/>
          <w:color w:val="000000"/>
          <w:sz w:val="28"/>
        </w:rPr>
        <w:t>.9151394.</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projects</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geo</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proj</w:t>
      </w:r>
      <w:proofErr w:type="spellEnd"/>
      <w:r w:rsidRPr="00FD0997">
        <w:rPr>
          <w:rFonts w:ascii="Times New Roman" w:eastAsia="Calibri" w:hAnsi="Times New Roman" w:cs="Times New Roman"/>
          <w:color w:val="000000"/>
          <w:sz w:val="28"/>
        </w:rPr>
        <w:t>1/</w:t>
      </w:r>
      <w:r w:rsidRPr="00FD0997">
        <w:rPr>
          <w:rFonts w:ascii="Times New Roman" w:eastAsia="Calibri" w:hAnsi="Times New Roman" w:cs="Times New Roman"/>
          <w:color w:val="000000"/>
          <w:sz w:val="28"/>
          <w:lang w:val="en-US"/>
        </w:rPr>
        <w:t>index</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html</w:t>
      </w:r>
      <w:r w:rsidRPr="00FD0997">
        <w:rPr>
          <w:rFonts w:ascii="Calibri" w:eastAsia="Calibri" w:hAnsi="Calibri" w:cs="Times New Roman"/>
          <w:sz w:val="28"/>
        </w:rPr>
        <w:br/>
      </w:r>
      <w:bookmarkStart w:id="3" w:name="64cb0edb-4753-46fe-ab48-c3d8cb9cb019"/>
      <w:bookmarkEnd w:id="3"/>
      <w:r w:rsidRPr="00FD0997">
        <w:rPr>
          <w:rFonts w:ascii="Times New Roman" w:eastAsia="Calibri" w:hAnsi="Times New Roman" w:cs="Times New Roman"/>
          <w:color w:val="000000"/>
          <w:sz w:val="28"/>
        </w:rPr>
        <w:t>‌​</w:t>
      </w:r>
    </w:p>
    <w:p w:rsidR="00FD0997" w:rsidRPr="00FD0997" w:rsidRDefault="00FD0997" w:rsidP="00FD0997">
      <w:pPr>
        <w:spacing w:after="0"/>
        <w:ind w:left="120"/>
        <w:rPr>
          <w:rFonts w:ascii="Calibri" w:eastAsia="Calibri" w:hAnsi="Calibri" w:cs="Times New Roman"/>
        </w:rPr>
      </w:pPr>
    </w:p>
    <w:p w:rsidR="00FD0997" w:rsidRPr="00FD0997" w:rsidRDefault="00FD0997" w:rsidP="00FD0997">
      <w:pPr>
        <w:spacing w:after="0" w:line="480" w:lineRule="auto"/>
        <w:ind w:left="120"/>
        <w:rPr>
          <w:rFonts w:ascii="Calibri" w:eastAsia="Calibri" w:hAnsi="Calibri" w:cs="Times New Roman"/>
        </w:rPr>
      </w:pPr>
      <w:r w:rsidRPr="00FD0997">
        <w:rPr>
          <w:rFonts w:ascii="Times New Roman" w:eastAsia="Calibri" w:hAnsi="Times New Roman" w:cs="Times New Roman"/>
          <w:b/>
          <w:color w:val="000000"/>
          <w:sz w:val="28"/>
        </w:rPr>
        <w:t>ЦИФРОВЫЕ ОБРАЗОВАТЕЛЬНЫЕ РЕСУРСЫ И РЕСУРСЫ СЕТИ ИНТЕРНЕТ</w:t>
      </w:r>
    </w:p>
    <w:p w:rsidR="00FD0997" w:rsidRPr="00FD0997" w:rsidRDefault="00FD0997" w:rsidP="00FD0997">
      <w:pPr>
        <w:spacing w:after="0" w:line="480" w:lineRule="auto"/>
        <w:ind w:left="120"/>
        <w:rPr>
          <w:rFonts w:ascii="Calibri" w:eastAsia="Calibri" w:hAnsi="Calibri" w:cs="Times New Roman"/>
        </w:rPr>
      </w:pP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333333"/>
          <w:sz w:val="28"/>
        </w:rPr>
        <w:t>​‌</w:t>
      </w:r>
      <w:r w:rsidRPr="00FD0997">
        <w:rPr>
          <w:rFonts w:ascii="Times New Roman" w:eastAsia="Calibri" w:hAnsi="Times New Roman" w:cs="Times New Roman"/>
          <w:color w:val="000000"/>
          <w:sz w:val="28"/>
        </w:rPr>
        <w:t>1. Единая коллекция ЦОР.</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1) Географические обучающие модели.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school</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collection</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edu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catalog</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rubr</w:t>
      </w:r>
      <w:proofErr w:type="spellEnd"/>
      <w:r w:rsidRPr="00FD0997">
        <w:rPr>
          <w:rFonts w:ascii="Times New Roman" w:eastAsia="Calibri" w:hAnsi="Times New Roman" w:cs="Times New Roman"/>
          <w:color w:val="000000"/>
          <w:sz w:val="28"/>
        </w:rPr>
        <w:t>/2</w:t>
      </w:r>
      <w:r w:rsidRPr="00FD0997">
        <w:rPr>
          <w:rFonts w:ascii="Times New Roman" w:eastAsia="Calibri" w:hAnsi="Times New Roman" w:cs="Times New Roman"/>
          <w:color w:val="000000"/>
          <w:sz w:val="28"/>
          <w:lang w:val="en-US"/>
        </w:rPr>
        <w:t>d</w:t>
      </w:r>
      <w:r w:rsidRPr="00FD0997">
        <w:rPr>
          <w:rFonts w:ascii="Times New Roman" w:eastAsia="Calibri" w:hAnsi="Times New Roman" w:cs="Times New Roman"/>
          <w:color w:val="000000"/>
          <w:sz w:val="28"/>
        </w:rPr>
        <w:t>5</w:t>
      </w:r>
      <w:r w:rsidRPr="00FD0997">
        <w:rPr>
          <w:rFonts w:ascii="Times New Roman" w:eastAsia="Calibri" w:hAnsi="Times New Roman" w:cs="Times New Roman"/>
          <w:color w:val="000000"/>
          <w:sz w:val="28"/>
          <w:lang w:val="en-US"/>
        </w:rPr>
        <w:t>dc</w:t>
      </w:r>
      <w:r w:rsidRPr="00FD0997">
        <w:rPr>
          <w:rFonts w:ascii="Times New Roman" w:eastAsia="Calibri" w:hAnsi="Times New Roman" w:cs="Times New Roman"/>
          <w:color w:val="000000"/>
          <w:sz w:val="28"/>
        </w:rPr>
        <w:t>937-826</w:t>
      </w:r>
      <w:r w:rsidRPr="00FD0997">
        <w:rPr>
          <w:rFonts w:ascii="Times New Roman" w:eastAsia="Calibri" w:hAnsi="Times New Roman" w:cs="Times New Roman"/>
          <w:color w:val="000000"/>
          <w:sz w:val="28"/>
          <w:lang w:val="en-US"/>
        </w:rPr>
        <w:t>a</w:t>
      </w:r>
      <w:r w:rsidRPr="00FD0997">
        <w:rPr>
          <w:rFonts w:ascii="Times New Roman" w:eastAsia="Calibri" w:hAnsi="Times New Roman" w:cs="Times New Roman"/>
          <w:color w:val="000000"/>
          <w:sz w:val="28"/>
        </w:rPr>
        <w:t>-4695-8479-</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da</w:t>
      </w:r>
      <w:r w:rsidRPr="00FD0997">
        <w:rPr>
          <w:rFonts w:ascii="Times New Roman" w:eastAsia="Calibri" w:hAnsi="Times New Roman" w:cs="Times New Roman"/>
          <w:color w:val="000000"/>
          <w:sz w:val="28"/>
        </w:rPr>
        <w:t>00</w:t>
      </w:r>
      <w:r w:rsidRPr="00FD0997">
        <w:rPr>
          <w:rFonts w:ascii="Times New Roman" w:eastAsia="Calibri" w:hAnsi="Times New Roman" w:cs="Times New Roman"/>
          <w:color w:val="000000"/>
          <w:sz w:val="28"/>
          <w:lang w:val="en-US"/>
        </w:rPr>
        <w:t>a</w:t>
      </w:r>
      <w:r w:rsidRPr="00FD0997">
        <w:rPr>
          <w:rFonts w:ascii="Times New Roman" w:eastAsia="Calibri" w:hAnsi="Times New Roman" w:cs="Times New Roman"/>
          <w:color w:val="000000"/>
          <w:sz w:val="28"/>
        </w:rPr>
        <w:t>58992</w:t>
      </w:r>
      <w:proofErr w:type="spellStart"/>
      <w:r w:rsidRPr="00FD0997">
        <w:rPr>
          <w:rFonts w:ascii="Times New Roman" w:eastAsia="Calibri" w:hAnsi="Times New Roman" w:cs="Times New Roman"/>
          <w:color w:val="000000"/>
          <w:sz w:val="28"/>
          <w:lang w:val="en-US"/>
        </w:rPr>
        <w:t>ce</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interface</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catalog</w:t>
      </w:r>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class</w:t>
      </w:r>
      <w:r w:rsidRPr="00FD0997">
        <w:rPr>
          <w:rFonts w:ascii="Times New Roman" w:eastAsia="Calibri" w:hAnsi="Times New Roman" w:cs="Times New Roman"/>
          <w:color w:val="000000"/>
          <w:sz w:val="28"/>
        </w:rPr>
        <w:t xml:space="preserve">[]=48 </w:t>
      </w:r>
      <w:r w:rsidRPr="00FD0997">
        <w:rPr>
          <w:rFonts w:ascii="Times New Roman" w:eastAsia="Calibri" w:hAnsi="Times New Roman" w:cs="Times New Roman"/>
          <w:color w:val="000000"/>
          <w:sz w:val="28"/>
          <w:lang w:val="en-US"/>
        </w:rPr>
        <w:t>subject</w:t>
      </w:r>
      <w:r w:rsidRPr="00FD0997">
        <w:rPr>
          <w:rFonts w:ascii="Times New Roman" w:eastAsia="Calibri" w:hAnsi="Times New Roman" w:cs="Times New Roman"/>
          <w:color w:val="000000"/>
          <w:sz w:val="28"/>
        </w:rPr>
        <w:t>[]=28</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2) География 6-10 классы.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school</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collection</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edu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catalog</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rubr</w:t>
      </w:r>
      <w:proofErr w:type="spellEnd"/>
      <w:r w:rsidRPr="00FD0997">
        <w:rPr>
          <w:rFonts w:ascii="Times New Roman" w:eastAsia="Calibri" w:hAnsi="Times New Roman" w:cs="Times New Roman"/>
          <w:color w:val="000000"/>
          <w:sz w:val="28"/>
        </w:rPr>
        <w:t>/523</w:t>
      </w:r>
      <w:r w:rsidRPr="00FD0997">
        <w:rPr>
          <w:rFonts w:ascii="Times New Roman" w:eastAsia="Calibri" w:hAnsi="Times New Roman" w:cs="Times New Roman"/>
          <w:color w:val="000000"/>
          <w:sz w:val="28"/>
          <w:lang w:val="en-US"/>
        </w:rPr>
        <w:t>e</w:t>
      </w:r>
      <w:r w:rsidRPr="00FD0997">
        <w:rPr>
          <w:rFonts w:ascii="Times New Roman" w:eastAsia="Calibri" w:hAnsi="Times New Roman" w:cs="Times New Roman"/>
          <w:color w:val="000000"/>
          <w:sz w:val="28"/>
        </w:rPr>
        <w:t>4226-60</w:t>
      </w:r>
      <w:r w:rsidRPr="00FD0997">
        <w:rPr>
          <w:rFonts w:ascii="Times New Roman" w:eastAsia="Calibri" w:hAnsi="Times New Roman" w:cs="Times New Roman"/>
          <w:color w:val="000000"/>
          <w:sz w:val="28"/>
          <w:lang w:val="en-US"/>
        </w:rPr>
        <w:t>b</w:t>
      </w:r>
      <w:r w:rsidRPr="00FD0997">
        <w:rPr>
          <w:rFonts w:ascii="Times New Roman" w:eastAsia="Calibri" w:hAnsi="Times New Roman" w:cs="Times New Roman"/>
          <w:color w:val="000000"/>
          <w:sz w:val="28"/>
        </w:rPr>
        <w:t>8-</w:t>
      </w:r>
      <w:r w:rsidRPr="00FD0997">
        <w:rPr>
          <w:rFonts w:ascii="Times New Roman" w:eastAsia="Calibri" w:hAnsi="Times New Roman" w:cs="Times New Roman"/>
          <w:color w:val="000000"/>
          <w:sz w:val="28"/>
          <w:lang w:val="en-US"/>
        </w:rPr>
        <w:t>b</w:t>
      </w:r>
      <w:r w:rsidRPr="00FD0997">
        <w:rPr>
          <w:rFonts w:ascii="Times New Roman" w:eastAsia="Calibri" w:hAnsi="Times New Roman" w:cs="Times New Roman"/>
          <w:color w:val="000000"/>
          <w:sz w:val="28"/>
        </w:rPr>
        <w:t>9</w:t>
      </w:r>
      <w:r w:rsidRPr="00FD0997">
        <w:rPr>
          <w:rFonts w:ascii="Times New Roman" w:eastAsia="Calibri" w:hAnsi="Times New Roman" w:cs="Times New Roman"/>
          <w:color w:val="000000"/>
          <w:sz w:val="28"/>
          <w:lang w:val="en-US"/>
        </w:rPr>
        <w:t>f</w:t>
      </w:r>
      <w:r w:rsidRPr="00FD0997">
        <w:rPr>
          <w:rFonts w:ascii="Times New Roman" w:eastAsia="Calibri" w:hAnsi="Times New Roman" w:cs="Times New Roman"/>
          <w:color w:val="000000"/>
          <w:sz w:val="28"/>
        </w:rPr>
        <w:t>7-</w:t>
      </w:r>
      <w:r w:rsidRPr="00FD0997">
        <w:rPr>
          <w:rFonts w:ascii="Times New Roman" w:eastAsia="Calibri" w:hAnsi="Times New Roman" w:cs="Times New Roman"/>
          <w:color w:val="000000"/>
          <w:sz w:val="28"/>
          <w:lang w:val="en-US"/>
        </w:rPr>
        <w:t>d</w:t>
      </w:r>
      <w:r w:rsidRPr="00FD0997">
        <w:rPr>
          <w:rFonts w:ascii="Times New Roman" w:eastAsia="Calibri" w:hAnsi="Times New Roman" w:cs="Times New Roman"/>
          <w:color w:val="000000"/>
          <w:sz w:val="28"/>
        </w:rPr>
        <w:t>940- 984745</w:t>
      </w:r>
      <w:r w:rsidRPr="00FD0997">
        <w:rPr>
          <w:rFonts w:ascii="Times New Roman" w:eastAsia="Calibri" w:hAnsi="Times New Roman" w:cs="Times New Roman"/>
          <w:color w:val="000000"/>
          <w:sz w:val="28"/>
          <w:lang w:val="en-US"/>
        </w:rPr>
        <w:t>d</w:t>
      </w:r>
      <w:r w:rsidRPr="00FD0997">
        <w:rPr>
          <w:rFonts w:ascii="Times New Roman" w:eastAsia="Calibri" w:hAnsi="Times New Roman" w:cs="Times New Roman"/>
          <w:color w:val="000000"/>
          <w:sz w:val="28"/>
        </w:rPr>
        <w:t>86418/118882/?</w:t>
      </w:r>
      <w:r w:rsidRPr="00FD0997">
        <w:rPr>
          <w:rFonts w:ascii="Times New Roman" w:eastAsia="Calibri" w:hAnsi="Times New Roman" w:cs="Times New Roman"/>
          <w:color w:val="000000"/>
          <w:sz w:val="28"/>
          <w:lang w:val="en-US"/>
        </w:rPr>
        <w:t>interface</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catalog</w:t>
      </w:r>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class</w:t>
      </w:r>
      <w:r w:rsidRPr="00FD0997">
        <w:rPr>
          <w:rFonts w:ascii="Times New Roman" w:eastAsia="Calibri" w:hAnsi="Times New Roman" w:cs="Times New Roman"/>
          <w:color w:val="000000"/>
          <w:sz w:val="28"/>
        </w:rPr>
        <w:t xml:space="preserve">=48 </w:t>
      </w:r>
      <w:r w:rsidRPr="00FD0997">
        <w:rPr>
          <w:rFonts w:ascii="Times New Roman" w:eastAsia="Calibri" w:hAnsi="Times New Roman" w:cs="Times New Roman"/>
          <w:color w:val="000000"/>
          <w:sz w:val="28"/>
          <w:lang w:val="en-US"/>
        </w:rPr>
        <w:t>subject</w:t>
      </w:r>
      <w:r w:rsidRPr="00FD0997">
        <w:rPr>
          <w:rFonts w:ascii="Times New Roman" w:eastAsia="Calibri" w:hAnsi="Times New Roman" w:cs="Times New Roman"/>
          <w:color w:val="000000"/>
          <w:sz w:val="28"/>
        </w:rPr>
        <w:t>=28</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2. </w:t>
      </w:r>
      <w:proofErr w:type="gramStart"/>
      <w:r w:rsidRPr="00FD0997">
        <w:rPr>
          <w:rFonts w:ascii="Times New Roman" w:eastAsia="Calibri" w:hAnsi="Times New Roman" w:cs="Times New Roman"/>
          <w:color w:val="000000"/>
          <w:sz w:val="28"/>
        </w:rPr>
        <w:t>Географический атлас (</w:t>
      </w:r>
      <w:r w:rsidRPr="00FD0997">
        <w:rPr>
          <w:rFonts w:ascii="Times New Roman" w:eastAsia="Calibri" w:hAnsi="Times New Roman" w:cs="Times New Roman"/>
          <w:color w:val="000000"/>
          <w:sz w:val="28"/>
          <w:lang w:val="en-US"/>
        </w:rPr>
        <w:t>geography</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su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atlas</w:t>
      </w:r>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geography</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su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atlas</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item</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f</w:t>
      </w:r>
      <w:r w:rsidRPr="00FD0997">
        <w:rPr>
          <w:rFonts w:ascii="Times New Roman" w:eastAsia="Calibri" w:hAnsi="Times New Roman" w:cs="Times New Roman"/>
          <w:color w:val="000000"/>
          <w:sz w:val="28"/>
        </w:rPr>
        <w:t>00/</w:t>
      </w:r>
      <w:r w:rsidRPr="00FD0997">
        <w:rPr>
          <w:rFonts w:ascii="Times New Roman" w:eastAsia="Calibri" w:hAnsi="Times New Roman" w:cs="Times New Roman"/>
          <w:color w:val="000000"/>
          <w:sz w:val="28"/>
          <w:lang w:val="en-US"/>
        </w:rPr>
        <w:t>s</w:t>
      </w:r>
      <w:r w:rsidRPr="00FD0997">
        <w:rPr>
          <w:rFonts w:ascii="Times New Roman" w:eastAsia="Calibri" w:hAnsi="Times New Roman" w:cs="Times New Roman"/>
          <w:color w:val="000000"/>
          <w:sz w:val="28"/>
        </w:rPr>
        <w:t>00/</w:t>
      </w:r>
      <w:r w:rsidRPr="00FD0997">
        <w:rPr>
          <w:rFonts w:ascii="Times New Roman" w:eastAsia="Calibri" w:hAnsi="Times New Roman" w:cs="Times New Roman"/>
          <w:color w:val="000000"/>
          <w:sz w:val="28"/>
          <w:lang w:val="en-US"/>
        </w:rPr>
        <w:t>z</w:t>
      </w:r>
      <w:r w:rsidRPr="00FD0997">
        <w:rPr>
          <w:rFonts w:ascii="Times New Roman" w:eastAsia="Calibri" w:hAnsi="Times New Roman" w:cs="Times New Roman"/>
          <w:color w:val="000000"/>
          <w:sz w:val="28"/>
        </w:rPr>
        <w:t>0000000/ 3.Видеоуроки (</w:t>
      </w:r>
      <w:proofErr w:type="spellStart"/>
      <w:r w:rsidRPr="00FD0997">
        <w:rPr>
          <w:rFonts w:ascii="Times New Roman" w:eastAsia="Calibri" w:hAnsi="Times New Roman" w:cs="Times New Roman"/>
          <w:color w:val="000000"/>
          <w:sz w:val="28"/>
          <w:lang w:val="en-US"/>
        </w:rPr>
        <w:t>interneturok</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shool</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geograty</w:t>
      </w:r>
      <w:proofErr w:type="spellEnd"/>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interneturok</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 xml:space="preserve">/ </w:t>
      </w:r>
      <w:r w:rsidRPr="00FD0997">
        <w:rPr>
          <w:rFonts w:ascii="Calibri" w:eastAsia="Calibri" w:hAnsi="Calibri" w:cs="Times New Roman"/>
          <w:sz w:val="28"/>
        </w:rPr>
        <w:br/>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4.Мегаэнциклопедия Кирилла и </w:t>
      </w:r>
      <w:proofErr w:type="spellStart"/>
      <w:r w:rsidRPr="00FD0997">
        <w:rPr>
          <w:rFonts w:ascii="Times New Roman" w:eastAsia="Calibri" w:hAnsi="Times New Roman" w:cs="Times New Roman"/>
          <w:color w:val="000000"/>
          <w:sz w:val="28"/>
        </w:rPr>
        <w:t>Мефодия</w:t>
      </w:r>
      <w:proofErr w:type="spellEnd"/>
      <w:r w:rsidRPr="00FD0997">
        <w:rPr>
          <w:rFonts w:ascii="Times New Roman" w:eastAsia="Calibri" w:hAnsi="Times New Roman" w:cs="Times New Roman"/>
          <w:color w:val="000000"/>
          <w:sz w:val="28"/>
        </w:rPr>
        <w:t xml:space="preserve"> (</w:t>
      </w:r>
      <w:proofErr w:type="spellStart"/>
      <w:r w:rsidRPr="00FD0997">
        <w:rPr>
          <w:rFonts w:ascii="Times New Roman" w:eastAsia="Calibri" w:hAnsi="Times New Roman" w:cs="Times New Roman"/>
          <w:color w:val="000000"/>
          <w:sz w:val="28"/>
          <w:lang w:val="en-US"/>
        </w:rPr>
        <w:t>megabook</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rubric</w:t>
      </w:r>
      <w:r w:rsidRPr="00FD0997">
        <w:rPr>
          <w:rFonts w:ascii="Times New Roman" w:eastAsia="Calibri" w:hAnsi="Times New Roman" w:cs="Times New Roman"/>
          <w:color w:val="000000"/>
          <w:sz w:val="28"/>
        </w:rPr>
        <w:t xml:space="preserve">/ГЕОГРАФИЯ.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megabook</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rubric</w:t>
      </w:r>
      <w:r w:rsidRPr="00FD0997">
        <w:rPr>
          <w:rFonts w:ascii="Times New Roman" w:eastAsia="Calibri" w:hAnsi="Times New Roman" w:cs="Times New Roman"/>
          <w:color w:val="000000"/>
          <w:sz w:val="28"/>
        </w:rPr>
        <w:t>/ГЕОГРАФИЯ 5.Мир карт (</w:t>
      </w:r>
      <w:proofErr w:type="spellStart"/>
      <w:r w:rsidRPr="00FD0997">
        <w:rPr>
          <w:rFonts w:ascii="Times New Roman" w:eastAsia="Calibri" w:hAnsi="Times New Roman" w:cs="Times New Roman"/>
          <w:color w:val="000000"/>
          <w:sz w:val="28"/>
          <w:lang w:val="en-US"/>
        </w:rPr>
        <w:t>mirkart</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www</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mirkart</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5.Мир карт (</w:t>
      </w:r>
      <w:proofErr w:type="spellStart"/>
      <w:r w:rsidRPr="00FD0997">
        <w:rPr>
          <w:rFonts w:ascii="Times New Roman" w:eastAsia="Calibri" w:hAnsi="Times New Roman" w:cs="Times New Roman"/>
          <w:color w:val="000000"/>
          <w:sz w:val="28"/>
          <w:lang w:val="en-US"/>
        </w:rPr>
        <w:t>mirkart</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www</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mirkart</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6.</w:t>
      </w:r>
      <w:proofErr w:type="gramEnd"/>
      <w:r w:rsidRPr="00FD0997">
        <w:rPr>
          <w:rFonts w:ascii="Times New Roman" w:eastAsia="Calibri" w:hAnsi="Times New Roman" w:cs="Times New Roman"/>
          <w:color w:val="000000"/>
          <w:sz w:val="28"/>
        </w:rPr>
        <w:t xml:space="preserve"> Электронное приложение к газете “1 сентября» (</w:t>
      </w:r>
      <w:r w:rsidRPr="00FD0997">
        <w:rPr>
          <w:rFonts w:ascii="Times New Roman" w:eastAsia="Calibri" w:hAnsi="Times New Roman" w:cs="Times New Roman"/>
          <w:color w:val="000000"/>
          <w:sz w:val="28"/>
          <w:lang w:val="en-US"/>
        </w:rPr>
        <w:t>geo</w:t>
      </w:r>
      <w:r w:rsidRPr="00FD0997">
        <w:rPr>
          <w:rFonts w:ascii="Times New Roman" w:eastAsia="Calibri" w:hAnsi="Times New Roman" w:cs="Times New Roman"/>
          <w:color w:val="000000"/>
          <w:sz w:val="28"/>
        </w:rPr>
        <w:t xml:space="preserve">.1 </w:t>
      </w:r>
      <w:proofErr w:type="spellStart"/>
      <w:r w:rsidRPr="00FD0997">
        <w:rPr>
          <w:rFonts w:ascii="Times New Roman" w:eastAsia="Calibri" w:hAnsi="Times New Roman" w:cs="Times New Roman"/>
          <w:color w:val="000000"/>
          <w:sz w:val="28"/>
          <w:lang w:val="en-US"/>
        </w:rPr>
        <w:t>september</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urok</w:t>
      </w:r>
      <w:proofErr w:type="spellEnd"/>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geo</w:t>
      </w:r>
      <w:r w:rsidRPr="00FD0997">
        <w:rPr>
          <w:rFonts w:ascii="Times New Roman" w:eastAsia="Calibri" w:hAnsi="Times New Roman" w:cs="Times New Roman"/>
          <w:color w:val="000000"/>
          <w:sz w:val="28"/>
        </w:rPr>
        <w:t>.1</w:t>
      </w:r>
      <w:proofErr w:type="spellStart"/>
      <w:r w:rsidRPr="00FD0997">
        <w:rPr>
          <w:rFonts w:ascii="Times New Roman" w:eastAsia="Calibri" w:hAnsi="Times New Roman" w:cs="Times New Roman"/>
          <w:color w:val="000000"/>
          <w:sz w:val="28"/>
          <w:lang w:val="en-US"/>
        </w:rPr>
        <w:t>september</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urok</w:t>
      </w:r>
      <w:proofErr w:type="spellEnd"/>
      <w:r w:rsidRPr="00FD0997">
        <w:rPr>
          <w:rFonts w:ascii="Times New Roman" w:eastAsia="Calibri" w:hAnsi="Times New Roman" w:cs="Times New Roman"/>
          <w:color w:val="000000"/>
          <w:sz w:val="28"/>
        </w:rPr>
        <w:t>/</w:t>
      </w:r>
      <w:r w:rsidRPr="00FD0997">
        <w:rPr>
          <w:rFonts w:ascii="Calibri" w:eastAsia="Calibri" w:hAnsi="Calibri" w:cs="Times New Roman"/>
          <w:sz w:val="28"/>
        </w:rPr>
        <w:br/>
      </w:r>
      <w:r w:rsidRPr="00FD0997">
        <w:rPr>
          <w:rFonts w:ascii="Times New Roman" w:eastAsia="Calibri" w:hAnsi="Times New Roman" w:cs="Times New Roman"/>
          <w:color w:val="000000"/>
          <w:sz w:val="28"/>
        </w:rPr>
        <w:lastRenderedPageBreak/>
        <w:t xml:space="preserve"> 7. </w:t>
      </w:r>
      <w:proofErr w:type="gramStart"/>
      <w:r w:rsidRPr="00FD0997">
        <w:rPr>
          <w:rFonts w:ascii="Times New Roman" w:eastAsia="Calibri" w:hAnsi="Times New Roman" w:cs="Times New Roman"/>
          <w:color w:val="000000"/>
          <w:sz w:val="28"/>
        </w:rPr>
        <w:t>Официальный портал ЕГЭ (</w:t>
      </w:r>
      <w:proofErr w:type="spellStart"/>
      <w:r w:rsidRPr="00FD0997">
        <w:rPr>
          <w:rFonts w:ascii="Times New Roman" w:eastAsia="Calibri" w:hAnsi="Times New Roman" w:cs="Times New Roman"/>
          <w:color w:val="000000"/>
          <w:sz w:val="28"/>
          <w:lang w:val="en-US"/>
        </w:rPr>
        <w:t>ege</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edu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www</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ege</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edu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main</w:t>
      </w:r>
      <w:r w:rsidRPr="00FD0997">
        <w:rPr>
          <w:rFonts w:ascii="Times New Roman" w:eastAsia="Calibri" w:hAnsi="Times New Roman" w:cs="Times New Roman"/>
          <w:color w:val="000000"/>
          <w:sz w:val="28"/>
        </w:rPr>
        <w:t>/ 9.Официальный портал ГИА (</w:t>
      </w:r>
      <w:proofErr w:type="spellStart"/>
      <w:r w:rsidRPr="00FD0997">
        <w:rPr>
          <w:rFonts w:ascii="Times New Roman" w:eastAsia="Calibri" w:hAnsi="Times New Roman" w:cs="Times New Roman"/>
          <w:color w:val="000000"/>
          <w:sz w:val="28"/>
          <w:lang w:val="en-US"/>
        </w:rPr>
        <w:t>gia</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edu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gia</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edu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graduates</w:t>
      </w:r>
      <w:r w:rsidRPr="00FD0997">
        <w:rPr>
          <w:rFonts w:ascii="Times New Roman" w:eastAsia="Calibri" w:hAnsi="Times New Roman" w:cs="Times New Roman"/>
          <w:color w:val="000000"/>
          <w:sz w:val="28"/>
        </w:rPr>
        <w:t>_</w:t>
      </w:r>
      <w:r w:rsidRPr="00FD0997">
        <w:rPr>
          <w:rFonts w:ascii="Times New Roman" w:eastAsia="Calibri" w:hAnsi="Times New Roman" w:cs="Times New Roman"/>
          <w:color w:val="000000"/>
          <w:sz w:val="28"/>
          <w:lang w:val="en-US"/>
        </w:rPr>
        <w:t>classes</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exam</w:t>
      </w:r>
      <w:r w:rsidRPr="00FD0997">
        <w:rPr>
          <w:rFonts w:ascii="Times New Roman" w:eastAsia="Calibri" w:hAnsi="Times New Roman" w:cs="Times New Roman"/>
          <w:color w:val="000000"/>
          <w:sz w:val="28"/>
        </w:rPr>
        <w:t xml:space="preserve">/ </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8.Официальный портал ГИА (</w:t>
      </w:r>
      <w:proofErr w:type="spellStart"/>
      <w:r w:rsidRPr="00FD0997">
        <w:rPr>
          <w:rFonts w:ascii="Times New Roman" w:eastAsia="Calibri" w:hAnsi="Times New Roman" w:cs="Times New Roman"/>
          <w:color w:val="000000"/>
          <w:sz w:val="28"/>
          <w:lang w:val="en-US"/>
        </w:rPr>
        <w:t>gia</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edu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gia</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edu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graduates</w:t>
      </w:r>
      <w:r w:rsidRPr="00FD0997">
        <w:rPr>
          <w:rFonts w:ascii="Times New Roman" w:eastAsia="Calibri" w:hAnsi="Times New Roman" w:cs="Times New Roman"/>
          <w:color w:val="000000"/>
          <w:sz w:val="28"/>
        </w:rPr>
        <w:t>_</w:t>
      </w:r>
      <w:r w:rsidRPr="00FD0997">
        <w:rPr>
          <w:rFonts w:ascii="Times New Roman" w:eastAsia="Calibri" w:hAnsi="Times New Roman" w:cs="Times New Roman"/>
          <w:color w:val="000000"/>
          <w:sz w:val="28"/>
          <w:lang w:val="en-US"/>
        </w:rPr>
        <w:t>classes</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exam</w:t>
      </w:r>
      <w:r w:rsidRPr="00FD0997">
        <w:rPr>
          <w:rFonts w:ascii="Times New Roman" w:eastAsia="Calibri" w:hAnsi="Times New Roman" w:cs="Times New Roman"/>
          <w:color w:val="000000"/>
          <w:sz w:val="28"/>
        </w:rPr>
        <w:t>/</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9.Презентации по географии (</w:t>
      </w:r>
      <w:proofErr w:type="spellStart"/>
      <w:r w:rsidRPr="00FD0997">
        <w:rPr>
          <w:rFonts w:ascii="Times New Roman" w:eastAsia="Calibri" w:hAnsi="Times New Roman" w:cs="Times New Roman"/>
          <w:color w:val="000000"/>
          <w:sz w:val="28"/>
          <w:lang w:val="en-US"/>
        </w:rPr>
        <w:t>ppt</w:t>
      </w:r>
      <w:proofErr w:type="spellEnd"/>
      <w:r w:rsidRPr="00FD0997">
        <w:rPr>
          <w:rFonts w:ascii="Times New Roman" w:eastAsia="Calibri" w:hAnsi="Times New Roman" w:cs="Times New Roman"/>
          <w:color w:val="000000"/>
          <w:sz w:val="28"/>
        </w:rPr>
        <w:t>4</w:t>
      </w:r>
      <w:r w:rsidRPr="00FD0997">
        <w:rPr>
          <w:rFonts w:ascii="Times New Roman" w:eastAsia="Calibri" w:hAnsi="Times New Roman" w:cs="Times New Roman"/>
          <w:color w:val="000000"/>
          <w:sz w:val="28"/>
          <w:lang w:val="en-US"/>
        </w:rPr>
        <w:t>web</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geografija</w:t>
      </w:r>
      <w:proofErr w:type="spellEnd"/>
      <w:r w:rsidRPr="00FD0997">
        <w:rPr>
          <w:rFonts w:ascii="Times New Roman" w:eastAsia="Calibri" w:hAnsi="Times New Roman" w:cs="Times New Roman"/>
          <w:color w:val="000000"/>
          <w:sz w:val="28"/>
        </w:rPr>
        <w:t xml:space="preserve">)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ppt</w:t>
      </w:r>
      <w:proofErr w:type="spellEnd"/>
      <w:r w:rsidRPr="00FD0997">
        <w:rPr>
          <w:rFonts w:ascii="Times New Roman" w:eastAsia="Calibri" w:hAnsi="Times New Roman" w:cs="Times New Roman"/>
          <w:color w:val="000000"/>
          <w:sz w:val="28"/>
        </w:rPr>
        <w:t>4</w:t>
      </w:r>
      <w:r w:rsidRPr="00FD0997">
        <w:rPr>
          <w:rFonts w:ascii="Times New Roman" w:eastAsia="Calibri" w:hAnsi="Times New Roman" w:cs="Times New Roman"/>
          <w:color w:val="000000"/>
          <w:sz w:val="28"/>
          <w:lang w:val="en-US"/>
        </w:rPr>
        <w:t>web</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geografija</w:t>
      </w:r>
      <w:proofErr w:type="spellEnd"/>
      <w:r w:rsidRPr="00FD0997">
        <w:rPr>
          <w:rFonts w:ascii="Times New Roman" w:eastAsia="Calibri" w:hAnsi="Times New Roman" w:cs="Times New Roman"/>
          <w:color w:val="000000"/>
          <w:sz w:val="28"/>
        </w:rPr>
        <w:t xml:space="preserve"> </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10.География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geographyofrussia</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com</w:t>
      </w:r>
      <w:r w:rsidRPr="00FD0997">
        <w:rPr>
          <w:rFonts w:ascii="Times New Roman" w:eastAsia="Calibri" w:hAnsi="Times New Roman" w:cs="Times New Roman"/>
          <w:color w:val="000000"/>
          <w:sz w:val="28"/>
        </w:rPr>
        <w:t>/</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11</w:t>
      </w:r>
      <w:proofErr w:type="gramEnd"/>
      <w:r w:rsidRPr="00FD0997">
        <w:rPr>
          <w:rFonts w:ascii="Times New Roman" w:eastAsia="Calibri" w:hAnsi="Times New Roman" w:cs="Times New Roman"/>
          <w:color w:val="000000"/>
          <w:sz w:val="28"/>
        </w:rPr>
        <w:t xml:space="preserve">.Интерактивные карты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mygeog</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rubrica</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interaktivnye</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karty</w:t>
      </w:r>
      <w:proofErr w:type="spellEnd"/>
      <w:r w:rsidRPr="00FD0997">
        <w:rPr>
          <w:rFonts w:ascii="Times New Roman" w:eastAsia="Calibri" w:hAnsi="Times New Roman" w:cs="Times New Roman"/>
          <w:color w:val="000000"/>
          <w:sz w:val="28"/>
        </w:rPr>
        <w:t>/</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12. Презентации по географии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://900</w:t>
      </w:r>
      <w:proofErr w:type="spellStart"/>
      <w:r w:rsidRPr="00FD0997">
        <w:rPr>
          <w:rFonts w:ascii="Times New Roman" w:eastAsia="Calibri" w:hAnsi="Times New Roman" w:cs="Times New Roman"/>
          <w:color w:val="000000"/>
          <w:sz w:val="28"/>
          <w:lang w:val="en-US"/>
        </w:rPr>
        <w:t>igr</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net</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prezentacii</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po</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geografii</w:t>
      </w:r>
      <w:proofErr w:type="spellEnd"/>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html</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13. Презентации по географии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presentaci</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prezentacii</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po</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geografii</w:t>
      </w:r>
      <w:proofErr w:type="spellEnd"/>
      <w:r w:rsidRPr="00FD0997">
        <w:rPr>
          <w:rFonts w:ascii="Times New Roman" w:eastAsia="Calibri" w:hAnsi="Times New Roman" w:cs="Times New Roman"/>
          <w:color w:val="000000"/>
          <w:sz w:val="28"/>
        </w:rPr>
        <w:t>/</w:t>
      </w:r>
      <w:r w:rsidRPr="00FD0997">
        <w:rPr>
          <w:rFonts w:ascii="Calibri" w:eastAsia="Calibri" w:hAnsi="Calibri" w:cs="Times New Roman"/>
          <w:sz w:val="28"/>
        </w:rPr>
        <w:br/>
      </w:r>
      <w:r w:rsidRPr="00FD0997">
        <w:rPr>
          <w:rFonts w:ascii="Times New Roman" w:eastAsia="Calibri" w:hAnsi="Times New Roman" w:cs="Times New Roman"/>
          <w:color w:val="000000"/>
          <w:sz w:val="28"/>
        </w:rPr>
        <w:t xml:space="preserve"> 14. Федеральная служба статистики </w:t>
      </w:r>
      <w:r w:rsidRPr="00FD0997">
        <w:rPr>
          <w:rFonts w:ascii="Times New Roman" w:eastAsia="Calibri" w:hAnsi="Times New Roman" w:cs="Times New Roman"/>
          <w:color w:val="000000"/>
          <w:sz w:val="28"/>
          <w:lang w:val="en-US"/>
        </w:rPr>
        <w:t>http</w:t>
      </w:r>
      <w:r w:rsidRPr="00FD0997">
        <w:rPr>
          <w:rFonts w:ascii="Times New Roman" w:eastAsia="Calibri" w:hAnsi="Times New Roman" w:cs="Times New Roman"/>
          <w:color w:val="000000"/>
          <w:sz w:val="28"/>
        </w:rPr>
        <w:t>://</w:t>
      </w:r>
      <w:r w:rsidRPr="00FD0997">
        <w:rPr>
          <w:rFonts w:ascii="Times New Roman" w:eastAsia="Calibri" w:hAnsi="Times New Roman" w:cs="Times New Roman"/>
          <w:color w:val="000000"/>
          <w:sz w:val="28"/>
          <w:lang w:val="en-US"/>
        </w:rPr>
        <w:t>www</w:t>
      </w:r>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gks</w:t>
      </w:r>
      <w:proofErr w:type="spellEnd"/>
      <w:r w:rsidRPr="00FD0997">
        <w:rPr>
          <w:rFonts w:ascii="Times New Roman" w:eastAsia="Calibri" w:hAnsi="Times New Roman" w:cs="Times New Roman"/>
          <w:color w:val="000000"/>
          <w:sz w:val="28"/>
        </w:rPr>
        <w:t>.</w:t>
      </w:r>
      <w:proofErr w:type="spellStart"/>
      <w:r w:rsidRPr="00FD0997">
        <w:rPr>
          <w:rFonts w:ascii="Times New Roman" w:eastAsia="Calibri" w:hAnsi="Times New Roman" w:cs="Times New Roman"/>
          <w:color w:val="000000"/>
          <w:sz w:val="28"/>
          <w:lang w:val="en-US"/>
        </w:rPr>
        <w:t>ru</w:t>
      </w:r>
      <w:proofErr w:type="spellEnd"/>
      <w:r w:rsidRPr="00FD0997">
        <w:rPr>
          <w:rFonts w:ascii="Times New Roman" w:eastAsia="Calibri" w:hAnsi="Times New Roman" w:cs="Times New Roman"/>
          <w:color w:val="000000"/>
          <w:sz w:val="28"/>
        </w:rPr>
        <w:t>/</w:t>
      </w:r>
      <w:r w:rsidRPr="00FD0997">
        <w:rPr>
          <w:rFonts w:ascii="Calibri" w:eastAsia="Calibri" w:hAnsi="Calibri" w:cs="Times New Roman"/>
          <w:sz w:val="28"/>
        </w:rPr>
        <w:br/>
      </w:r>
      <w:bookmarkStart w:id="4" w:name="54b9121d-fff4-432b-9675-1aa7bf21b4bc"/>
      <w:bookmarkEnd w:id="4"/>
      <w:r w:rsidRPr="00FD0997">
        <w:rPr>
          <w:rFonts w:ascii="Times New Roman" w:eastAsia="Calibri" w:hAnsi="Times New Roman" w:cs="Times New Roman"/>
          <w:color w:val="333333"/>
          <w:sz w:val="28"/>
        </w:rPr>
        <w:t>‌</w:t>
      </w:r>
      <w:r w:rsidRPr="00FD0997">
        <w:rPr>
          <w:rFonts w:ascii="Times New Roman" w:eastAsia="Calibri" w:hAnsi="Times New Roman" w:cs="Times New Roman"/>
          <w:color w:val="000000"/>
          <w:sz w:val="28"/>
        </w:rPr>
        <w:t>​</w:t>
      </w:r>
    </w:p>
    <w:p w:rsidR="00B235AC" w:rsidRDefault="00FD0997" w:rsidP="00FD0997">
      <w:pPr>
        <w:shd w:val="clear" w:color="auto" w:fill="FFFFFF"/>
        <w:spacing w:beforeAutospacing="1" w:after="0" w:afterAutospacing="1" w:line="240" w:lineRule="auto"/>
        <w:ind w:firstLine="567"/>
        <w:jc w:val="both"/>
      </w:pPr>
      <w:bookmarkStart w:id="5" w:name="_GoBack"/>
      <w:bookmarkEnd w:id="5"/>
    </w:p>
    <w:sectPr w:rsidR="00B235AC" w:rsidSect="00FD0997">
      <w:pgSz w:w="16838" w:h="11906" w:orient="landscape"/>
      <w:pgMar w:top="426"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81264"/>
    <w:multiLevelType w:val="multilevel"/>
    <w:tmpl w:val="917CA4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74494C"/>
    <w:multiLevelType w:val="multilevel"/>
    <w:tmpl w:val="436C03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7F5F7B"/>
    <w:multiLevelType w:val="multilevel"/>
    <w:tmpl w:val="6B2265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8E0636"/>
    <w:multiLevelType w:val="multilevel"/>
    <w:tmpl w:val="0DAAB0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175936"/>
    <w:multiLevelType w:val="multilevel"/>
    <w:tmpl w:val="72966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EBB252D"/>
    <w:multiLevelType w:val="multilevel"/>
    <w:tmpl w:val="D838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B54913"/>
    <w:multiLevelType w:val="multilevel"/>
    <w:tmpl w:val="5E9E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9FA0C20"/>
    <w:multiLevelType w:val="multilevel"/>
    <w:tmpl w:val="D0C8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BC0314D"/>
    <w:multiLevelType w:val="multilevel"/>
    <w:tmpl w:val="0D303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CC13265"/>
    <w:multiLevelType w:val="multilevel"/>
    <w:tmpl w:val="0EFC4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E3F50E3"/>
    <w:multiLevelType w:val="multilevel"/>
    <w:tmpl w:val="98BE28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4A230D"/>
    <w:multiLevelType w:val="multilevel"/>
    <w:tmpl w:val="C332D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8F0577"/>
    <w:multiLevelType w:val="multilevel"/>
    <w:tmpl w:val="9910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3985965"/>
    <w:multiLevelType w:val="multilevel"/>
    <w:tmpl w:val="5DFE2C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E2041A"/>
    <w:multiLevelType w:val="multilevel"/>
    <w:tmpl w:val="F072F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A4C7BB7"/>
    <w:multiLevelType w:val="multilevel"/>
    <w:tmpl w:val="CB74C0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B137DE"/>
    <w:multiLevelType w:val="multilevel"/>
    <w:tmpl w:val="FA7ACF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B8877FE"/>
    <w:multiLevelType w:val="multilevel"/>
    <w:tmpl w:val="58260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DE931E8"/>
    <w:multiLevelType w:val="multilevel"/>
    <w:tmpl w:val="893C3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082039"/>
    <w:multiLevelType w:val="multilevel"/>
    <w:tmpl w:val="AE32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42D05C4"/>
    <w:multiLevelType w:val="multilevel"/>
    <w:tmpl w:val="BD4C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90A1A2A"/>
    <w:multiLevelType w:val="multilevel"/>
    <w:tmpl w:val="C45801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7904F3"/>
    <w:multiLevelType w:val="multilevel"/>
    <w:tmpl w:val="19CE5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B2819B8"/>
    <w:multiLevelType w:val="multilevel"/>
    <w:tmpl w:val="A37E84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BF4486C"/>
    <w:multiLevelType w:val="multilevel"/>
    <w:tmpl w:val="43F22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D243E93"/>
    <w:multiLevelType w:val="multilevel"/>
    <w:tmpl w:val="99060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16040F"/>
    <w:multiLevelType w:val="multilevel"/>
    <w:tmpl w:val="D524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F2822FD"/>
    <w:multiLevelType w:val="multilevel"/>
    <w:tmpl w:val="E400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5B44092"/>
    <w:multiLevelType w:val="multilevel"/>
    <w:tmpl w:val="AEDCBA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6991E45"/>
    <w:multiLevelType w:val="multilevel"/>
    <w:tmpl w:val="EF260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A4748A3"/>
    <w:multiLevelType w:val="multilevel"/>
    <w:tmpl w:val="C1F689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C1C1C06"/>
    <w:multiLevelType w:val="multilevel"/>
    <w:tmpl w:val="B68CC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BA2CBB"/>
    <w:multiLevelType w:val="multilevel"/>
    <w:tmpl w:val="896EB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E78045F"/>
    <w:multiLevelType w:val="multilevel"/>
    <w:tmpl w:val="9E2C7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4"/>
  </w:num>
  <w:num w:numId="3">
    <w:abstractNumId w:val="20"/>
  </w:num>
  <w:num w:numId="4">
    <w:abstractNumId w:val="8"/>
  </w:num>
  <w:num w:numId="5">
    <w:abstractNumId w:val="17"/>
  </w:num>
  <w:num w:numId="6">
    <w:abstractNumId w:val="26"/>
  </w:num>
  <w:num w:numId="7">
    <w:abstractNumId w:val="7"/>
  </w:num>
  <w:num w:numId="8">
    <w:abstractNumId w:val="19"/>
  </w:num>
  <w:num w:numId="9">
    <w:abstractNumId w:val="29"/>
  </w:num>
  <w:num w:numId="10">
    <w:abstractNumId w:val="27"/>
  </w:num>
  <w:num w:numId="11">
    <w:abstractNumId w:val="18"/>
  </w:num>
  <w:num w:numId="12">
    <w:abstractNumId w:val="14"/>
  </w:num>
  <w:num w:numId="13">
    <w:abstractNumId w:val="12"/>
  </w:num>
  <w:num w:numId="14">
    <w:abstractNumId w:val="9"/>
  </w:num>
  <w:num w:numId="15">
    <w:abstractNumId w:val="5"/>
  </w:num>
  <w:num w:numId="16">
    <w:abstractNumId w:val="32"/>
  </w:num>
  <w:num w:numId="17">
    <w:abstractNumId w:val="6"/>
  </w:num>
  <w:num w:numId="18">
    <w:abstractNumId w:val="3"/>
  </w:num>
  <w:num w:numId="19">
    <w:abstractNumId w:val="13"/>
  </w:num>
  <w:num w:numId="20">
    <w:abstractNumId w:val="0"/>
  </w:num>
  <w:num w:numId="21">
    <w:abstractNumId w:val="2"/>
  </w:num>
  <w:num w:numId="22">
    <w:abstractNumId w:val="15"/>
  </w:num>
  <w:num w:numId="23">
    <w:abstractNumId w:val="25"/>
  </w:num>
  <w:num w:numId="24">
    <w:abstractNumId w:val="28"/>
  </w:num>
  <w:num w:numId="25">
    <w:abstractNumId w:val="31"/>
  </w:num>
  <w:num w:numId="26">
    <w:abstractNumId w:val="16"/>
  </w:num>
  <w:num w:numId="27">
    <w:abstractNumId w:val="30"/>
  </w:num>
  <w:num w:numId="28">
    <w:abstractNumId w:val="21"/>
  </w:num>
  <w:num w:numId="29">
    <w:abstractNumId w:val="10"/>
  </w:num>
  <w:num w:numId="30">
    <w:abstractNumId w:val="33"/>
  </w:num>
  <w:num w:numId="31">
    <w:abstractNumId w:val="23"/>
  </w:num>
  <w:num w:numId="32">
    <w:abstractNumId w:val="11"/>
  </w:num>
  <w:num w:numId="33">
    <w:abstractNumId w:val="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997"/>
    <w:rsid w:val="000B0CE5"/>
    <w:rsid w:val="007342B3"/>
    <w:rsid w:val="00FD0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D0997"/>
    <w:pPr>
      <w:keepNext/>
      <w:keepLines/>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link w:val="20"/>
    <w:uiPriority w:val="9"/>
    <w:semiHidden/>
    <w:unhideWhenUsed/>
    <w:qFormat/>
    <w:rsid w:val="00FD0997"/>
    <w:pPr>
      <w:keepNext/>
      <w:keepLines/>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link w:val="30"/>
    <w:uiPriority w:val="9"/>
    <w:semiHidden/>
    <w:unhideWhenUsed/>
    <w:qFormat/>
    <w:rsid w:val="00FD0997"/>
    <w:pPr>
      <w:keepNext/>
      <w:keepLines/>
      <w:spacing w:before="200" w:after="0"/>
      <w:outlineLvl w:val="2"/>
    </w:pPr>
    <w:rPr>
      <w:rFonts w:ascii="Calibri Light" w:eastAsia="Times New Roman" w:hAnsi="Calibri Light" w:cs="Times New Roman"/>
      <w:b/>
      <w:bCs/>
      <w:color w:val="5B9BD5"/>
    </w:rPr>
  </w:style>
  <w:style w:type="paragraph" w:styleId="4">
    <w:name w:val="heading 4"/>
    <w:basedOn w:val="a"/>
    <w:next w:val="a"/>
    <w:link w:val="40"/>
    <w:uiPriority w:val="9"/>
    <w:semiHidden/>
    <w:unhideWhenUsed/>
    <w:qFormat/>
    <w:rsid w:val="00FD0997"/>
    <w:pPr>
      <w:keepNext/>
      <w:keepLines/>
      <w:spacing w:before="200" w:after="0"/>
      <w:outlineLvl w:val="3"/>
    </w:pPr>
    <w:rPr>
      <w:rFonts w:ascii="Calibri Light" w:eastAsia="Times New Roman" w:hAnsi="Calibri Light" w:cs="Times New Roman"/>
      <w:b/>
      <w:bCs/>
      <w:i/>
      <w:i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D0997"/>
  </w:style>
  <w:style w:type="paragraph" w:styleId="a3">
    <w:name w:val="Normal (Web)"/>
    <w:basedOn w:val="a"/>
    <w:uiPriority w:val="99"/>
    <w:unhideWhenUsed/>
    <w:rsid w:val="00FD09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D0997"/>
    <w:rPr>
      <w:b/>
      <w:bCs/>
    </w:rPr>
  </w:style>
  <w:style w:type="character" w:customStyle="1" w:styleId="placeholder-mask">
    <w:name w:val="placeholder-mask"/>
    <w:basedOn w:val="a0"/>
    <w:rsid w:val="00FD0997"/>
  </w:style>
  <w:style w:type="character" w:customStyle="1" w:styleId="placeholder">
    <w:name w:val="placeholder"/>
    <w:basedOn w:val="a0"/>
    <w:rsid w:val="00FD0997"/>
  </w:style>
  <w:style w:type="character" w:styleId="a5">
    <w:name w:val="Emphasis"/>
    <w:basedOn w:val="a0"/>
    <w:uiPriority w:val="20"/>
    <w:qFormat/>
    <w:rsid w:val="00FD0997"/>
    <w:rPr>
      <w:i/>
      <w:iCs/>
    </w:rPr>
  </w:style>
  <w:style w:type="paragraph" w:customStyle="1" w:styleId="110">
    <w:name w:val="Заголовок 11"/>
    <w:basedOn w:val="a"/>
    <w:next w:val="a"/>
    <w:uiPriority w:val="9"/>
    <w:qFormat/>
    <w:rsid w:val="00FD0997"/>
    <w:pPr>
      <w:keepNext/>
      <w:keepLines/>
      <w:spacing w:before="480"/>
      <w:outlineLvl w:val="0"/>
    </w:pPr>
    <w:rPr>
      <w:rFonts w:ascii="Calibri Light" w:eastAsia="Times New Roman" w:hAnsi="Calibri Light" w:cs="Times New Roman"/>
      <w:b/>
      <w:bCs/>
      <w:color w:val="2E74B5"/>
      <w:sz w:val="28"/>
      <w:szCs w:val="28"/>
      <w:lang w:val="en-US"/>
    </w:rPr>
  </w:style>
  <w:style w:type="paragraph" w:customStyle="1" w:styleId="21">
    <w:name w:val="Заголовок 21"/>
    <w:basedOn w:val="a"/>
    <w:next w:val="a"/>
    <w:uiPriority w:val="9"/>
    <w:unhideWhenUsed/>
    <w:qFormat/>
    <w:rsid w:val="00FD0997"/>
    <w:pPr>
      <w:keepNext/>
      <w:keepLines/>
      <w:spacing w:before="200"/>
      <w:outlineLvl w:val="1"/>
    </w:pPr>
    <w:rPr>
      <w:rFonts w:ascii="Calibri Light" w:eastAsia="Times New Roman" w:hAnsi="Calibri Light" w:cs="Times New Roman"/>
      <w:b/>
      <w:bCs/>
      <w:color w:val="5B9BD5"/>
      <w:sz w:val="26"/>
      <w:szCs w:val="26"/>
      <w:lang w:val="en-US"/>
    </w:rPr>
  </w:style>
  <w:style w:type="paragraph" w:customStyle="1" w:styleId="31">
    <w:name w:val="Заголовок 31"/>
    <w:basedOn w:val="a"/>
    <w:next w:val="a"/>
    <w:uiPriority w:val="9"/>
    <w:unhideWhenUsed/>
    <w:qFormat/>
    <w:rsid w:val="00FD0997"/>
    <w:pPr>
      <w:keepNext/>
      <w:keepLines/>
      <w:spacing w:before="200"/>
      <w:outlineLvl w:val="2"/>
    </w:pPr>
    <w:rPr>
      <w:rFonts w:ascii="Calibri Light" w:eastAsia="Times New Roman" w:hAnsi="Calibri Light" w:cs="Times New Roman"/>
      <w:b/>
      <w:bCs/>
      <w:color w:val="5B9BD5"/>
      <w:lang w:val="en-US"/>
    </w:rPr>
  </w:style>
  <w:style w:type="paragraph" w:customStyle="1" w:styleId="41">
    <w:name w:val="Заголовок 41"/>
    <w:basedOn w:val="a"/>
    <w:next w:val="a"/>
    <w:uiPriority w:val="9"/>
    <w:unhideWhenUsed/>
    <w:qFormat/>
    <w:rsid w:val="00FD0997"/>
    <w:pPr>
      <w:keepNext/>
      <w:keepLines/>
      <w:spacing w:before="200"/>
      <w:outlineLvl w:val="3"/>
    </w:pPr>
    <w:rPr>
      <w:rFonts w:ascii="Calibri Light" w:eastAsia="Times New Roman" w:hAnsi="Calibri Light" w:cs="Times New Roman"/>
      <w:b/>
      <w:bCs/>
      <w:i/>
      <w:iCs/>
      <w:color w:val="5B9BD5"/>
      <w:lang w:val="en-US"/>
    </w:rPr>
  </w:style>
  <w:style w:type="character" w:customStyle="1" w:styleId="10">
    <w:name w:val="Заголовок 1 Знак"/>
    <w:basedOn w:val="a0"/>
    <w:link w:val="1"/>
    <w:uiPriority w:val="9"/>
    <w:rsid w:val="00FD0997"/>
    <w:rPr>
      <w:rFonts w:ascii="Calibri Light" w:eastAsia="Times New Roman" w:hAnsi="Calibri Light" w:cs="Times New Roman"/>
      <w:b/>
      <w:bCs/>
      <w:color w:val="2E74B5"/>
      <w:sz w:val="28"/>
      <w:szCs w:val="28"/>
    </w:rPr>
  </w:style>
  <w:style w:type="character" w:customStyle="1" w:styleId="20">
    <w:name w:val="Заголовок 2 Знак"/>
    <w:basedOn w:val="a0"/>
    <w:link w:val="2"/>
    <w:uiPriority w:val="9"/>
    <w:rsid w:val="00FD0997"/>
    <w:rPr>
      <w:rFonts w:ascii="Calibri Light" w:eastAsia="Times New Roman" w:hAnsi="Calibri Light" w:cs="Times New Roman"/>
      <w:b/>
      <w:bCs/>
      <w:color w:val="5B9BD5"/>
      <w:sz w:val="26"/>
      <w:szCs w:val="26"/>
    </w:rPr>
  </w:style>
  <w:style w:type="character" w:customStyle="1" w:styleId="30">
    <w:name w:val="Заголовок 3 Знак"/>
    <w:basedOn w:val="a0"/>
    <w:link w:val="3"/>
    <w:uiPriority w:val="9"/>
    <w:rsid w:val="00FD0997"/>
    <w:rPr>
      <w:rFonts w:ascii="Calibri Light" w:eastAsia="Times New Roman" w:hAnsi="Calibri Light" w:cs="Times New Roman"/>
      <w:b/>
      <w:bCs/>
      <w:color w:val="5B9BD5"/>
    </w:rPr>
  </w:style>
  <w:style w:type="character" w:customStyle="1" w:styleId="40">
    <w:name w:val="Заголовок 4 Знак"/>
    <w:basedOn w:val="a0"/>
    <w:link w:val="4"/>
    <w:uiPriority w:val="9"/>
    <w:rsid w:val="00FD0997"/>
    <w:rPr>
      <w:rFonts w:ascii="Calibri Light" w:eastAsia="Times New Roman" w:hAnsi="Calibri Light" w:cs="Times New Roman"/>
      <w:b/>
      <w:bCs/>
      <w:i/>
      <w:iCs/>
      <w:color w:val="5B9BD5"/>
    </w:rPr>
  </w:style>
  <w:style w:type="paragraph" w:customStyle="1" w:styleId="12">
    <w:name w:val="Верхний колонтитул1"/>
    <w:basedOn w:val="a"/>
    <w:next w:val="a6"/>
    <w:link w:val="a7"/>
    <w:uiPriority w:val="99"/>
    <w:unhideWhenUsed/>
    <w:rsid w:val="00FD0997"/>
    <w:pPr>
      <w:tabs>
        <w:tab w:val="center" w:pos="4680"/>
        <w:tab w:val="right" w:pos="9360"/>
      </w:tabs>
    </w:pPr>
  </w:style>
  <w:style w:type="character" w:customStyle="1" w:styleId="a7">
    <w:name w:val="Верхний колонтитул Знак"/>
    <w:basedOn w:val="a0"/>
    <w:link w:val="12"/>
    <w:uiPriority w:val="99"/>
    <w:rsid w:val="00FD0997"/>
  </w:style>
  <w:style w:type="paragraph" w:customStyle="1" w:styleId="13">
    <w:name w:val="Обычный отступ1"/>
    <w:basedOn w:val="a"/>
    <w:next w:val="a8"/>
    <w:uiPriority w:val="99"/>
    <w:unhideWhenUsed/>
    <w:rsid w:val="00FD0997"/>
    <w:pPr>
      <w:ind w:left="720"/>
    </w:pPr>
    <w:rPr>
      <w:lang w:val="en-US"/>
    </w:rPr>
  </w:style>
  <w:style w:type="paragraph" w:customStyle="1" w:styleId="14">
    <w:name w:val="Подзаголовок1"/>
    <w:basedOn w:val="a"/>
    <w:next w:val="a"/>
    <w:uiPriority w:val="11"/>
    <w:qFormat/>
    <w:rsid w:val="00FD0997"/>
    <w:pPr>
      <w:numPr>
        <w:ilvl w:val="1"/>
      </w:numPr>
      <w:ind w:left="86"/>
    </w:pPr>
    <w:rPr>
      <w:rFonts w:ascii="Calibri Light" w:eastAsia="Times New Roman" w:hAnsi="Calibri Light" w:cs="Times New Roman"/>
      <w:i/>
      <w:iCs/>
      <w:color w:val="5B9BD5"/>
      <w:spacing w:val="15"/>
      <w:sz w:val="24"/>
      <w:szCs w:val="24"/>
      <w:lang w:val="en-US"/>
    </w:rPr>
  </w:style>
  <w:style w:type="character" w:customStyle="1" w:styleId="a9">
    <w:name w:val="Подзаголовок Знак"/>
    <w:basedOn w:val="a0"/>
    <w:link w:val="aa"/>
    <w:uiPriority w:val="11"/>
    <w:rsid w:val="00FD0997"/>
    <w:rPr>
      <w:rFonts w:ascii="Calibri Light" w:eastAsia="Times New Roman" w:hAnsi="Calibri Light" w:cs="Times New Roman"/>
      <w:i/>
      <w:iCs/>
      <w:color w:val="5B9BD5"/>
      <w:spacing w:val="15"/>
      <w:sz w:val="24"/>
      <w:szCs w:val="24"/>
    </w:rPr>
  </w:style>
  <w:style w:type="paragraph" w:customStyle="1" w:styleId="15">
    <w:name w:val="Название1"/>
    <w:basedOn w:val="a"/>
    <w:next w:val="a"/>
    <w:uiPriority w:val="10"/>
    <w:qFormat/>
    <w:rsid w:val="00FD0997"/>
    <w:pPr>
      <w:pBdr>
        <w:bottom w:val="single" w:sz="8" w:space="4" w:color="5B9BD5"/>
      </w:pBdr>
      <w:spacing w:after="300"/>
      <w:contextualSpacing/>
    </w:pPr>
    <w:rPr>
      <w:rFonts w:ascii="Calibri Light" w:eastAsia="Times New Roman" w:hAnsi="Calibri Light" w:cs="Times New Roman"/>
      <w:color w:val="323E4F"/>
      <w:spacing w:val="5"/>
      <w:kern w:val="28"/>
      <w:sz w:val="52"/>
      <w:szCs w:val="52"/>
      <w:lang w:val="en-US"/>
    </w:rPr>
  </w:style>
  <w:style w:type="character" w:customStyle="1" w:styleId="ab">
    <w:name w:val="Название Знак"/>
    <w:basedOn w:val="a0"/>
    <w:link w:val="ac"/>
    <w:uiPriority w:val="10"/>
    <w:rsid w:val="00FD0997"/>
    <w:rPr>
      <w:rFonts w:ascii="Calibri Light" w:eastAsia="Times New Roman" w:hAnsi="Calibri Light" w:cs="Times New Roman"/>
      <w:color w:val="323E4F"/>
      <w:spacing w:val="5"/>
      <w:kern w:val="28"/>
      <w:sz w:val="52"/>
      <w:szCs w:val="52"/>
    </w:rPr>
  </w:style>
  <w:style w:type="character" w:customStyle="1" w:styleId="16">
    <w:name w:val="Гиперссылка1"/>
    <w:basedOn w:val="a0"/>
    <w:uiPriority w:val="99"/>
    <w:unhideWhenUsed/>
    <w:rsid w:val="00FD0997"/>
    <w:rPr>
      <w:color w:val="0563C1"/>
      <w:u w:val="single"/>
    </w:rPr>
  </w:style>
  <w:style w:type="table" w:customStyle="1" w:styleId="17">
    <w:name w:val="Сетка таблицы1"/>
    <w:basedOn w:val="a1"/>
    <w:next w:val="ad"/>
    <w:uiPriority w:val="59"/>
    <w:rsid w:val="00FD0997"/>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8">
    <w:name w:val="Название объекта1"/>
    <w:basedOn w:val="a"/>
    <w:next w:val="a"/>
    <w:uiPriority w:val="35"/>
    <w:semiHidden/>
    <w:unhideWhenUsed/>
    <w:qFormat/>
    <w:rsid w:val="00FD0997"/>
    <w:pPr>
      <w:spacing w:line="240" w:lineRule="auto"/>
    </w:pPr>
    <w:rPr>
      <w:b/>
      <w:bCs/>
      <w:color w:val="5B9BD5"/>
      <w:sz w:val="18"/>
      <w:szCs w:val="18"/>
      <w:lang w:val="en-US"/>
    </w:rPr>
  </w:style>
  <w:style w:type="character" w:customStyle="1" w:styleId="111">
    <w:name w:val="Заголовок 1 Знак1"/>
    <w:basedOn w:val="a0"/>
    <w:link w:val="1"/>
    <w:uiPriority w:val="9"/>
    <w:rsid w:val="00FD0997"/>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link w:val="2"/>
    <w:uiPriority w:val="9"/>
    <w:semiHidden/>
    <w:rsid w:val="00FD0997"/>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link w:val="3"/>
    <w:uiPriority w:val="9"/>
    <w:semiHidden/>
    <w:rsid w:val="00FD0997"/>
    <w:rPr>
      <w:rFonts w:asciiTheme="majorHAnsi" w:eastAsiaTheme="majorEastAsia" w:hAnsiTheme="majorHAnsi" w:cstheme="majorBidi"/>
      <w:b/>
      <w:bCs/>
      <w:color w:val="4F81BD" w:themeColor="accent1"/>
    </w:rPr>
  </w:style>
  <w:style w:type="character" w:customStyle="1" w:styleId="410">
    <w:name w:val="Заголовок 4 Знак1"/>
    <w:basedOn w:val="a0"/>
    <w:link w:val="4"/>
    <w:uiPriority w:val="9"/>
    <w:semiHidden/>
    <w:rsid w:val="00FD0997"/>
    <w:rPr>
      <w:rFonts w:asciiTheme="majorHAnsi" w:eastAsiaTheme="majorEastAsia" w:hAnsiTheme="majorHAnsi" w:cstheme="majorBidi"/>
      <w:b/>
      <w:bCs/>
      <w:i/>
      <w:iCs/>
      <w:color w:val="4F81BD" w:themeColor="accent1"/>
    </w:rPr>
  </w:style>
  <w:style w:type="paragraph" w:styleId="a6">
    <w:name w:val="header"/>
    <w:basedOn w:val="a"/>
    <w:link w:val="19"/>
    <w:uiPriority w:val="99"/>
    <w:semiHidden/>
    <w:unhideWhenUsed/>
    <w:rsid w:val="00FD0997"/>
    <w:pPr>
      <w:tabs>
        <w:tab w:val="center" w:pos="4677"/>
        <w:tab w:val="right" w:pos="9355"/>
      </w:tabs>
      <w:spacing w:after="0" w:line="240" w:lineRule="auto"/>
    </w:pPr>
  </w:style>
  <w:style w:type="character" w:customStyle="1" w:styleId="19">
    <w:name w:val="Верхний колонтитул Знак1"/>
    <w:basedOn w:val="a0"/>
    <w:link w:val="a6"/>
    <w:uiPriority w:val="99"/>
    <w:semiHidden/>
    <w:rsid w:val="00FD0997"/>
  </w:style>
  <w:style w:type="paragraph" w:styleId="a8">
    <w:name w:val="Normal Indent"/>
    <w:basedOn w:val="a"/>
    <w:uiPriority w:val="99"/>
    <w:semiHidden/>
    <w:unhideWhenUsed/>
    <w:rsid w:val="00FD0997"/>
    <w:pPr>
      <w:ind w:left="708"/>
    </w:pPr>
  </w:style>
  <w:style w:type="paragraph" w:styleId="aa">
    <w:name w:val="Subtitle"/>
    <w:basedOn w:val="a"/>
    <w:next w:val="a"/>
    <w:link w:val="a9"/>
    <w:uiPriority w:val="11"/>
    <w:qFormat/>
    <w:rsid w:val="00FD0997"/>
    <w:pPr>
      <w:numPr>
        <w:ilvl w:val="1"/>
      </w:numPr>
    </w:pPr>
    <w:rPr>
      <w:rFonts w:ascii="Calibri Light" w:eastAsia="Times New Roman" w:hAnsi="Calibri Light" w:cs="Times New Roman"/>
      <w:i/>
      <w:iCs/>
      <w:color w:val="5B9BD5"/>
      <w:spacing w:val="15"/>
      <w:sz w:val="24"/>
      <w:szCs w:val="24"/>
    </w:rPr>
  </w:style>
  <w:style w:type="character" w:customStyle="1" w:styleId="1a">
    <w:name w:val="Подзаголовок Знак1"/>
    <w:basedOn w:val="a0"/>
    <w:link w:val="aa"/>
    <w:uiPriority w:val="11"/>
    <w:rsid w:val="00FD0997"/>
    <w:rPr>
      <w:rFonts w:asciiTheme="majorHAnsi" w:eastAsiaTheme="majorEastAsia" w:hAnsiTheme="majorHAnsi" w:cstheme="majorBidi"/>
      <w:i/>
      <w:iCs/>
      <w:color w:val="4F81BD" w:themeColor="accent1"/>
      <w:spacing w:val="15"/>
      <w:sz w:val="24"/>
      <w:szCs w:val="24"/>
    </w:rPr>
  </w:style>
  <w:style w:type="paragraph" w:styleId="ac">
    <w:name w:val="Title"/>
    <w:basedOn w:val="a"/>
    <w:next w:val="a"/>
    <w:link w:val="ab"/>
    <w:uiPriority w:val="10"/>
    <w:qFormat/>
    <w:rsid w:val="00FD0997"/>
    <w:pPr>
      <w:pBdr>
        <w:bottom w:val="single" w:sz="8" w:space="4" w:color="4F81BD" w:themeColor="accent1"/>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1b">
    <w:name w:val="Название Знак1"/>
    <w:basedOn w:val="a0"/>
    <w:link w:val="ac"/>
    <w:uiPriority w:val="10"/>
    <w:rsid w:val="00FD0997"/>
    <w:rPr>
      <w:rFonts w:asciiTheme="majorHAnsi" w:eastAsiaTheme="majorEastAsia" w:hAnsiTheme="majorHAnsi" w:cstheme="majorBidi"/>
      <w:color w:val="17365D" w:themeColor="text2" w:themeShade="BF"/>
      <w:spacing w:val="5"/>
      <w:kern w:val="28"/>
      <w:sz w:val="52"/>
      <w:szCs w:val="52"/>
    </w:rPr>
  </w:style>
  <w:style w:type="character" w:styleId="ae">
    <w:name w:val="Hyperlink"/>
    <w:basedOn w:val="a0"/>
    <w:uiPriority w:val="99"/>
    <w:semiHidden/>
    <w:unhideWhenUsed/>
    <w:rsid w:val="00FD0997"/>
    <w:rPr>
      <w:color w:val="0000FF" w:themeColor="hyperlink"/>
      <w:u w:val="single"/>
    </w:rPr>
  </w:style>
  <w:style w:type="table" w:styleId="ad">
    <w:name w:val="Table Grid"/>
    <w:basedOn w:val="a1"/>
    <w:uiPriority w:val="59"/>
    <w:rsid w:val="00FD09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D0997"/>
    <w:pPr>
      <w:keepNext/>
      <w:keepLines/>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link w:val="20"/>
    <w:uiPriority w:val="9"/>
    <w:semiHidden/>
    <w:unhideWhenUsed/>
    <w:qFormat/>
    <w:rsid w:val="00FD0997"/>
    <w:pPr>
      <w:keepNext/>
      <w:keepLines/>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link w:val="30"/>
    <w:uiPriority w:val="9"/>
    <w:semiHidden/>
    <w:unhideWhenUsed/>
    <w:qFormat/>
    <w:rsid w:val="00FD0997"/>
    <w:pPr>
      <w:keepNext/>
      <w:keepLines/>
      <w:spacing w:before="200" w:after="0"/>
      <w:outlineLvl w:val="2"/>
    </w:pPr>
    <w:rPr>
      <w:rFonts w:ascii="Calibri Light" w:eastAsia="Times New Roman" w:hAnsi="Calibri Light" w:cs="Times New Roman"/>
      <w:b/>
      <w:bCs/>
      <w:color w:val="5B9BD5"/>
    </w:rPr>
  </w:style>
  <w:style w:type="paragraph" w:styleId="4">
    <w:name w:val="heading 4"/>
    <w:basedOn w:val="a"/>
    <w:next w:val="a"/>
    <w:link w:val="40"/>
    <w:uiPriority w:val="9"/>
    <w:semiHidden/>
    <w:unhideWhenUsed/>
    <w:qFormat/>
    <w:rsid w:val="00FD0997"/>
    <w:pPr>
      <w:keepNext/>
      <w:keepLines/>
      <w:spacing w:before="200" w:after="0"/>
      <w:outlineLvl w:val="3"/>
    </w:pPr>
    <w:rPr>
      <w:rFonts w:ascii="Calibri Light" w:eastAsia="Times New Roman" w:hAnsi="Calibri Light" w:cs="Times New Roman"/>
      <w:b/>
      <w:bCs/>
      <w:i/>
      <w:i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D0997"/>
  </w:style>
  <w:style w:type="paragraph" w:styleId="a3">
    <w:name w:val="Normal (Web)"/>
    <w:basedOn w:val="a"/>
    <w:uiPriority w:val="99"/>
    <w:unhideWhenUsed/>
    <w:rsid w:val="00FD09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D0997"/>
    <w:rPr>
      <w:b/>
      <w:bCs/>
    </w:rPr>
  </w:style>
  <w:style w:type="character" w:customStyle="1" w:styleId="placeholder-mask">
    <w:name w:val="placeholder-mask"/>
    <w:basedOn w:val="a0"/>
    <w:rsid w:val="00FD0997"/>
  </w:style>
  <w:style w:type="character" w:customStyle="1" w:styleId="placeholder">
    <w:name w:val="placeholder"/>
    <w:basedOn w:val="a0"/>
    <w:rsid w:val="00FD0997"/>
  </w:style>
  <w:style w:type="character" w:styleId="a5">
    <w:name w:val="Emphasis"/>
    <w:basedOn w:val="a0"/>
    <w:uiPriority w:val="20"/>
    <w:qFormat/>
    <w:rsid w:val="00FD0997"/>
    <w:rPr>
      <w:i/>
      <w:iCs/>
    </w:rPr>
  </w:style>
  <w:style w:type="paragraph" w:customStyle="1" w:styleId="110">
    <w:name w:val="Заголовок 11"/>
    <w:basedOn w:val="a"/>
    <w:next w:val="a"/>
    <w:uiPriority w:val="9"/>
    <w:qFormat/>
    <w:rsid w:val="00FD0997"/>
    <w:pPr>
      <w:keepNext/>
      <w:keepLines/>
      <w:spacing w:before="480"/>
      <w:outlineLvl w:val="0"/>
    </w:pPr>
    <w:rPr>
      <w:rFonts w:ascii="Calibri Light" w:eastAsia="Times New Roman" w:hAnsi="Calibri Light" w:cs="Times New Roman"/>
      <w:b/>
      <w:bCs/>
      <w:color w:val="2E74B5"/>
      <w:sz w:val="28"/>
      <w:szCs w:val="28"/>
      <w:lang w:val="en-US"/>
    </w:rPr>
  </w:style>
  <w:style w:type="paragraph" w:customStyle="1" w:styleId="21">
    <w:name w:val="Заголовок 21"/>
    <w:basedOn w:val="a"/>
    <w:next w:val="a"/>
    <w:uiPriority w:val="9"/>
    <w:unhideWhenUsed/>
    <w:qFormat/>
    <w:rsid w:val="00FD0997"/>
    <w:pPr>
      <w:keepNext/>
      <w:keepLines/>
      <w:spacing w:before="200"/>
      <w:outlineLvl w:val="1"/>
    </w:pPr>
    <w:rPr>
      <w:rFonts w:ascii="Calibri Light" w:eastAsia="Times New Roman" w:hAnsi="Calibri Light" w:cs="Times New Roman"/>
      <w:b/>
      <w:bCs/>
      <w:color w:val="5B9BD5"/>
      <w:sz w:val="26"/>
      <w:szCs w:val="26"/>
      <w:lang w:val="en-US"/>
    </w:rPr>
  </w:style>
  <w:style w:type="paragraph" w:customStyle="1" w:styleId="31">
    <w:name w:val="Заголовок 31"/>
    <w:basedOn w:val="a"/>
    <w:next w:val="a"/>
    <w:uiPriority w:val="9"/>
    <w:unhideWhenUsed/>
    <w:qFormat/>
    <w:rsid w:val="00FD0997"/>
    <w:pPr>
      <w:keepNext/>
      <w:keepLines/>
      <w:spacing w:before="200"/>
      <w:outlineLvl w:val="2"/>
    </w:pPr>
    <w:rPr>
      <w:rFonts w:ascii="Calibri Light" w:eastAsia="Times New Roman" w:hAnsi="Calibri Light" w:cs="Times New Roman"/>
      <w:b/>
      <w:bCs/>
      <w:color w:val="5B9BD5"/>
      <w:lang w:val="en-US"/>
    </w:rPr>
  </w:style>
  <w:style w:type="paragraph" w:customStyle="1" w:styleId="41">
    <w:name w:val="Заголовок 41"/>
    <w:basedOn w:val="a"/>
    <w:next w:val="a"/>
    <w:uiPriority w:val="9"/>
    <w:unhideWhenUsed/>
    <w:qFormat/>
    <w:rsid w:val="00FD0997"/>
    <w:pPr>
      <w:keepNext/>
      <w:keepLines/>
      <w:spacing w:before="200"/>
      <w:outlineLvl w:val="3"/>
    </w:pPr>
    <w:rPr>
      <w:rFonts w:ascii="Calibri Light" w:eastAsia="Times New Roman" w:hAnsi="Calibri Light" w:cs="Times New Roman"/>
      <w:b/>
      <w:bCs/>
      <w:i/>
      <w:iCs/>
      <w:color w:val="5B9BD5"/>
      <w:lang w:val="en-US"/>
    </w:rPr>
  </w:style>
  <w:style w:type="character" w:customStyle="1" w:styleId="10">
    <w:name w:val="Заголовок 1 Знак"/>
    <w:basedOn w:val="a0"/>
    <w:link w:val="1"/>
    <w:uiPriority w:val="9"/>
    <w:rsid w:val="00FD0997"/>
    <w:rPr>
      <w:rFonts w:ascii="Calibri Light" w:eastAsia="Times New Roman" w:hAnsi="Calibri Light" w:cs="Times New Roman"/>
      <w:b/>
      <w:bCs/>
      <w:color w:val="2E74B5"/>
      <w:sz w:val="28"/>
      <w:szCs w:val="28"/>
    </w:rPr>
  </w:style>
  <w:style w:type="character" w:customStyle="1" w:styleId="20">
    <w:name w:val="Заголовок 2 Знак"/>
    <w:basedOn w:val="a0"/>
    <w:link w:val="2"/>
    <w:uiPriority w:val="9"/>
    <w:rsid w:val="00FD0997"/>
    <w:rPr>
      <w:rFonts w:ascii="Calibri Light" w:eastAsia="Times New Roman" w:hAnsi="Calibri Light" w:cs="Times New Roman"/>
      <w:b/>
      <w:bCs/>
      <w:color w:val="5B9BD5"/>
      <w:sz w:val="26"/>
      <w:szCs w:val="26"/>
    </w:rPr>
  </w:style>
  <w:style w:type="character" w:customStyle="1" w:styleId="30">
    <w:name w:val="Заголовок 3 Знак"/>
    <w:basedOn w:val="a0"/>
    <w:link w:val="3"/>
    <w:uiPriority w:val="9"/>
    <w:rsid w:val="00FD0997"/>
    <w:rPr>
      <w:rFonts w:ascii="Calibri Light" w:eastAsia="Times New Roman" w:hAnsi="Calibri Light" w:cs="Times New Roman"/>
      <w:b/>
      <w:bCs/>
      <w:color w:val="5B9BD5"/>
    </w:rPr>
  </w:style>
  <w:style w:type="character" w:customStyle="1" w:styleId="40">
    <w:name w:val="Заголовок 4 Знак"/>
    <w:basedOn w:val="a0"/>
    <w:link w:val="4"/>
    <w:uiPriority w:val="9"/>
    <w:rsid w:val="00FD0997"/>
    <w:rPr>
      <w:rFonts w:ascii="Calibri Light" w:eastAsia="Times New Roman" w:hAnsi="Calibri Light" w:cs="Times New Roman"/>
      <w:b/>
      <w:bCs/>
      <w:i/>
      <w:iCs/>
      <w:color w:val="5B9BD5"/>
    </w:rPr>
  </w:style>
  <w:style w:type="paragraph" w:customStyle="1" w:styleId="12">
    <w:name w:val="Верхний колонтитул1"/>
    <w:basedOn w:val="a"/>
    <w:next w:val="a6"/>
    <w:link w:val="a7"/>
    <w:uiPriority w:val="99"/>
    <w:unhideWhenUsed/>
    <w:rsid w:val="00FD0997"/>
    <w:pPr>
      <w:tabs>
        <w:tab w:val="center" w:pos="4680"/>
        <w:tab w:val="right" w:pos="9360"/>
      </w:tabs>
    </w:pPr>
  </w:style>
  <w:style w:type="character" w:customStyle="1" w:styleId="a7">
    <w:name w:val="Верхний колонтитул Знак"/>
    <w:basedOn w:val="a0"/>
    <w:link w:val="12"/>
    <w:uiPriority w:val="99"/>
    <w:rsid w:val="00FD0997"/>
  </w:style>
  <w:style w:type="paragraph" w:customStyle="1" w:styleId="13">
    <w:name w:val="Обычный отступ1"/>
    <w:basedOn w:val="a"/>
    <w:next w:val="a8"/>
    <w:uiPriority w:val="99"/>
    <w:unhideWhenUsed/>
    <w:rsid w:val="00FD0997"/>
    <w:pPr>
      <w:ind w:left="720"/>
    </w:pPr>
    <w:rPr>
      <w:lang w:val="en-US"/>
    </w:rPr>
  </w:style>
  <w:style w:type="paragraph" w:customStyle="1" w:styleId="14">
    <w:name w:val="Подзаголовок1"/>
    <w:basedOn w:val="a"/>
    <w:next w:val="a"/>
    <w:uiPriority w:val="11"/>
    <w:qFormat/>
    <w:rsid w:val="00FD0997"/>
    <w:pPr>
      <w:numPr>
        <w:ilvl w:val="1"/>
      </w:numPr>
      <w:ind w:left="86"/>
    </w:pPr>
    <w:rPr>
      <w:rFonts w:ascii="Calibri Light" w:eastAsia="Times New Roman" w:hAnsi="Calibri Light" w:cs="Times New Roman"/>
      <w:i/>
      <w:iCs/>
      <w:color w:val="5B9BD5"/>
      <w:spacing w:val="15"/>
      <w:sz w:val="24"/>
      <w:szCs w:val="24"/>
      <w:lang w:val="en-US"/>
    </w:rPr>
  </w:style>
  <w:style w:type="character" w:customStyle="1" w:styleId="a9">
    <w:name w:val="Подзаголовок Знак"/>
    <w:basedOn w:val="a0"/>
    <w:link w:val="aa"/>
    <w:uiPriority w:val="11"/>
    <w:rsid w:val="00FD0997"/>
    <w:rPr>
      <w:rFonts w:ascii="Calibri Light" w:eastAsia="Times New Roman" w:hAnsi="Calibri Light" w:cs="Times New Roman"/>
      <w:i/>
      <w:iCs/>
      <w:color w:val="5B9BD5"/>
      <w:spacing w:val="15"/>
      <w:sz w:val="24"/>
      <w:szCs w:val="24"/>
    </w:rPr>
  </w:style>
  <w:style w:type="paragraph" w:customStyle="1" w:styleId="15">
    <w:name w:val="Название1"/>
    <w:basedOn w:val="a"/>
    <w:next w:val="a"/>
    <w:uiPriority w:val="10"/>
    <w:qFormat/>
    <w:rsid w:val="00FD0997"/>
    <w:pPr>
      <w:pBdr>
        <w:bottom w:val="single" w:sz="8" w:space="4" w:color="5B9BD5"/>
      </w:pBdr>
      <w:spacing w:after="300"/>
      <w:contextualSpacing/>
    </w:pPr>
    <w:rPr>
      <w:rFonts w:ascii="Calibri Light" w:eastAsia="Times New Roman" w:hAnsi="Calibri Light" w:cs="Times New Roman"/>
      <w:color w:val="323E4F"/>
      <w:spacing w:val="5"/>
      <w:kern w:val="28"/>
      <w:sz w:val="52"/>
      <w:szCs w:val="52"/>
      <w:lang w:val="en-US"/>
    </w:rPr>
  </w:style>
  <w:style w:type="character" w:customStyle="1" w:styleId="ab">
    <w:name w:val="Название Знак"/>
    <w:basedOn w:val="a0"/>
    <w:link w:val="ac"/>
    <w:uiPriority w:val="10"/>
    <w:rsid w:val="00FD0997"/>
    <w:rPr>
      <w:rFonts w:ascii="Calibri Light" w:eastAsia="Times New Roman" w:hAnsi="Calibri Light" w:cs="Times New Roman"/>
      <w:color w:val="323E4F"/>
      <w:spacing w:val="5"/>
      <w:kern w:val="28"/>
      <w:sz w:val="52"/>
      <w:szCs w:val="52"/>
    </w:rPr>
  </w:style>
  <w:style w:type="character" w:customStyle="1" w:styleId="16">
    <w:name w:val="Гиперссылка1"/>
    <w:basedOn w:val="a0"/>
    <w:uiPriority w:val="99"/>
    <w:unhideWhenUsed/>
    <w:rsid w:val="00FD0997"/>
    <w:rPr>
      <w:color w:val="0563C1"/>
      <w:u w:val="single"/>
    </w:rPr>
  </w:style>
  <w:style w:type="table" w:customStyle="1" w:styleId="17">
    <w:name w:val="Сетка таблицы1"/>
    <w:basedOn w:val="a1"/>
    <w:next w:val="ad"/>
    <w:uiPriority w:val="59"/>
    <w:rsid w:val="00FD0997"/>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8">
    <w:name w:val="Название объекта1"/>
    <w:basedOn w:val="a"/>
    <w:next w:val="a"/>
    <w:uiPriority w:val="35"/>
    <w:semiHidden/>
    <w:unhideWhenUsed/>
    <w:qFormat/>
    <w:rsid w:val="00FD0997"/>
    <w:pPr>
      <w:spacing w:line="240" w:lineRule="auto"/>
    </w:pPr>
    <w:rPr>
      <w:b/>
      <w:bCs/>
      <w:color w:val="5B9BD5"/>
      <w:sz w:val="18"/>
      <w:szCs w:val="18"/>
      <w:lang w:val="en-US"/>
    </w:rPr>
  </w:style>
  <w:style w:type="character" w:customStyle="1" w:styleId="111">
    <w:name w:val="Заголовок 1 Знак1"/>
    <w:basedOn w:val="a0"/>
    <w:link w:val="1"/>
    <w:uiPriority w:val="9"/>
    <w:rsid w:val="00FD0997"/>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link w:val="2"/>
    <w:uiPriority w:val="9"/>
    <w:semiHidden/>
    <w:rsid w:val="00FD0997"/>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link w:val="3"/>
    <w:uiPriority w:val="9"/>
    <w:semiHidden/>
    <w:rsid w:val="00FD0997"/>
    <w:rPr>
      <w:rFonts w:asciiTheme="majorHAnsi" w:eastAsiaTheme="majorEastAsia" w:hAnsiTheme="majorHAnsi" w:cstheme="majorBidi"/>
      <w:b/>
      <w:bCs/>
      <w:color w:val="4F81BD" w:themeColor="accent1"/>
    </w:rPr>
  </w:style>
  <w:style w:type="character" w:customStyle="1" w:styleId="410">
    <w:name w:val="Заголовок 4 Знак1"/>
    <w:basedOn w:val="a0"/>
    <w:link w:val="4"/>
    <w:uiPriority w:val="9"/>
    <w:semiHidden/>
    <w:rsid w:val="00FD0997"/>
    <w:rPr>
      <w:rFonts w:asciiTheme="majorHAnsi" w:eastAsiaTheme="majorEastAsia" w:hAnsiTheme="majorHAnsi" w:cstheme="majorBidi"/>
      <w:b/>
      <w:bCs/>
      <w:i/>
      <w:iCs/>
      <w:color w:val="4F81BD" w:themeColor="accent1"/>
    </w:rPr>
  </w:style>
  <w:style w:type="paragraph" w:styleId="a6">
    <w:name w:val="header"/>
    <w:basedOn w:val="a"/>
    <w:link w:val="19"/>
    <w:uiPriority w:val="99"/>
    <w:semiHidden/>
    <w:unhideWhenUsed/>
    <w:rsid w:val="00FD0997"/>
    <w:pPr>
      <w:tabs>
        <w:tab w:val="center" w:pos="4677"/>
        <w:tab w:val="right" w:pos="9355"/>
      </w:tabs>
      <w:spacing w:after="0" w:line="240" w:lineRule="auto"/>
    </w:pPr>
  </w:style>
  <w:style w:type="character" w:customStyle="1" w:styleId="19">
    <w:name w:val="Верхний колонтитул Знак1"/>
    <w:basedOn w:val="a0"/>
    <w:link w:val="a6"/>
    <w:uiPriority w:val="99"/>
    <w:semiHidden/>
    <w:rsid w:val="00FD0997"/>
  </w:style>
  <w:style w:type="paragraph" w:styleId="a8">
    <w:name w:val="Normal Indent"/>
    <w:basedOn w:val="a"/>
    <w:uiPriority w:val="99"/>
    <w:semiHidden/>
    <w:unhideWhenUsed/>
    <w:rsid w:val="00FD0997"/>
    <w:pPr>
      <w:ind w:left="708"/>
    </w:pPr>
  </w:style>
  <w:style w:type="paragraph" w:styleId="aa">
    <w:name w:val="Subtitle"/>
    <w:basedOn w:val="a"/>
    <w:next w:val="a"/>
    <w:link w:val="a9"/>
    <w:uiPriority w:val="11"/>
    <w:qFormat/>
    <w:rsid w:val="00FD0997"/>
    <w:pPr>
      <w:numPr>
        <w:ilvl w:val="1"/>
      </w:numPr>
    </w:pPr>
    <w:rPr>
      <w:rFonts w:ascii="Calibri Light" w:eastAsia="Times New Roman" w:hAnsi="Calibri Light" w:cs="Times New Roman"/>
      <w:i/>
      <w:iCs/>
      <w:color w:val="5B9BD5"/>
      <w:spacing w:val="15"/>
      <w:sz w:val="24"/>
      <w:szCs w:val="24"/>
    </w:rPr>
  </w:style>
  <w:style w:type="character" w:customStyle="1" w:styleId="1a">
    <w:name w:val="Подзаголовок Знак1"/>
    <w:basedOn w:val="a0"/>
    <w:link w:val="aa"/>
    <w:uiPriority w:val="11"/>
    <w:rsid w:val="00FD0997"/>
    <w:rPr>
      <w:rFonts w:asciiTheme="majorHAnsi" w:eastAsiaTheme="majorEastAsia" w:hAnsiTheme="majorHAnsi" w:cstheme="majorBidi"/>
      <w:i/>
      <w:iCs/>
      <w:color w:val="4F81BD" w:themeColor="accent1"/>
      <w:spacing w:val="15"/>
      <w:sz w:val="24"/>
      <w:szCs w:val="24"/>
    </w:rPr>
  </w:style>
  <w:style w:type="paragraph" w:styleId="ac">
    <w:name w:val="Title"/>
    <w:basedOn w:val="a"/>
    <w:next w:val="a"/>
    <w:link w:val="ab"/>
    <w:uiPriority w:val="10"/>
    <w:qFormat/>
    <w:rsid w:val="00FD0997"/>
    <w:pPr>
      <w:pBdr>
        <w:bottom w:val="single" w:sz="8" w:space="4" w:color="4F81BD" w:themeColor="accent1"/>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1b">
    <w:name w:val="Название Знак1"/>
    <w:basedOn w:val="a0"/>
    <w:link w:val="ac"/>
    <w:uiPriority w:val="10"/>
    <w:rsid w:val="00FD0997"/>
    <w:rPr>
      <w:rFonts w:asciiTheme="majorHAnsi" w:eastAsiaTheme="majorEastAsia" w:hAnsiTheme="majorHAnsi" w:cstheme="majorBidi"/>
      <w:color w:val="17365D" w:themeColor="text2" w:themeShade="BF"/>
      <w:spacing w:val="5"/>
      <w:kern w:val="28"/>
      <w:sz w:val="52"/>
      <w:szCs w:val="52"/>
    </w:rPr>
  </w:style>
  <w:style w:type="character" w:styleId="ae">
    <w:name w:val="Hyperlink"/>
    <w:basedOn w:val="a0"/>
    <w:uiPriority w:val="99"/>
    <w:semiHidden/>
    <w:unhideWhenUsed/>
    <w:rsid w:val="00FD0997"/>
    <w:rPr>
      <w:color w:val="0000FF" w:themeColor="hyperlink"/>
      <w:u w:val="single"/>
    </w:rPr>
  </w:style>
  <w:style w:type="table" w:styleId="ad">
    <w:name w:val="Table Grid"/>
    <w:basedOn w:val="a1"/>
    <w:uiPriority w:val="59"/>
    <w:rsid w:val="00FD09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680307">
      <w:bodyDiv w:val="1"/>
      <w:marLeft w:val="0"/>
      <w:marRight w:val="0"/>
      <w:marTop w:val="0"/>
      <w:marBottom w:val="0"/>
      <w:divBdr>
        <w:top w:val="none" w:sz="0" w:space="0" w:color="auto"/>
        <w:left w:val="none" w:sz="0" w:space="0" w:color="auto"/>
        <w:bottom w:val="none" w:sz="0" w:space="0" w:color="auto"/>
        <w:right w:val="none" w:sz="0" w:space="0" w:color="auto"/>
      </w:divBdr>
      <w:divsChild>
        <w:div w:id="15739080">
          <w:marLeft w:val="0"/>
          <w:marRight w:val="0"/>
          <w:marTop w:val="0"/>
          <w:marBottom w:val="0"/>
          <w:divBdr>
            <w:top w:val="none" w:sz="0" w:space="0" w:color="auto"/>
            <w:left w:val="none" w:sz="0" w:space="0" w:color="auto"/>
            <w:bottom w:val="none" w:sz="0" w:space="0" w:color="auto"/>
            <w:right w:val="none" w:sz="0" w:space="0" w:color="auto"/>
          </w:divBdr>
          <w:divsChild>
            <w:div w:id="911240206">
              <w:marLeft w:val="0"/>
              <w:marRight w:val="0"/>
              <w:marTop w:val="0"/>
              <w:marBottom w:val="0"/>
              <w:divBdr>
                <w:top w:val="none" w:sz="0" w:space="0" w:color="auto"/>
                <w:left w:val="none" w:sz="0" w:space="0" w:color="auto"/>
                <w:bottom w:val="none" w:sz="0" w:space="0" w:color="auto"/>
                <w:right w:val="none" w:sz="0" w:space="0" w:color="auto"/>
              </w:divBdr>
              <w:divsChild>
                <w:div w:id="1675301067">
                  <w:marLeft w:val="0"/>
                  <w:marRight w:val="0"/>
                  <w:marTop w:val="0"/>
                  <w:marBottom w:val="0"/>
                  <w:divBdr>
                    <w:top w:val="none" w:sz="0" w:space="0" w:color="auto"/>
                    <w:left w:val="none" w:sz="0" w:space="0" w:color="auto"/>
                    <w:bottom w:val="none" w:sz="0" w:space="0" w:color="auto"/>
                    <w:right w:val="none" w:sz="0" w:space="0" w:color="auto"/>
                  </w:divBdr>
                  <w:divsChild>
                    <w:div w:id="1221787921">
                      <w:marLeft w:val="0"/>
                      <w:marRight w:val="0"/>
                      <w:marTop w:val="0"/>
                      <w:marBottom w:val="0"/>
                      <w:divBdr>
                        <w:top w:val="none" w:sz="0" w:space="0" w:color="auto"/>
                        <w:left w:val="none" w:sz="0" w:space="0" w:color="auto"/>
                        <w:bottom w:val="none" w:sz="0" w:space="0" w:color="auto"/>
                        <w:right w:val="none" w:sz="0" w:space="0" w:color="auto"/>
                      </w:divBdr>
                      <w:divsChild>
                        <w:div w:id="1136408748">
                          <w:marLeft w:val="0"/>
                          <w:marRight w:val="0"/>
                          <w:marTop w:val="0"/>
                          <w:marBottom w:val="0"/>
                          <w:divBdr>
                            <w:top w:val="none" w:sz="0" w:space="0" w:color="auto"/>
                            <w:left w:val="none" w:sz="0" w:space="0" w:color="auto"/>
                            <w:bottom w:val="none" w:sz="0" w:space="0" w:color="auto"/>
                            <w:right w:val="none" w:sz="0" w:space="0" w:color="auto"/>
                          </w:divBdr>
                          <w:divsChild>
                            <w:div w:id="1393504731">
                              <w:marLeft w:val="0"/>
                              <w:marRight w:val="0"/>
                              <w:marTop w:val="0"/>
                              <w:marBottom w:val="0"/>
                              <w:divBdr>
                                <w:top w:val="none" w:sz="0" w:space="0" w:color="auto"/>
                                <w:left w:val="none" w:sz="0" w:space="0" w:color="auto"/>
                                <w:bottom w:val="none" w:sz="0" w:space="0" w:color="auto"/>
                                <w:right w:val="none" w:sz="0" w:space="0" w:color="auto"/>
                              </w:divBdr>
                              <w:divsChild>
                                <w:div w:id="48650145">
                                  <w:marLeft w:val="0"/>
                                  <w:marRight w:val="0"/>
                                  <w:marTop w:val="0"/>
                                  <w:marBottom w:val="0"/>
                                  <w:divBdr>
                                    <w:top w:val="none" w:sz="0" w:space="0" w:color="auto"/>
                                    <w:left w:val="none" w:sz="0" w:space="0" w:color="auto"/>
                                    <w:bottom w:val="none" w:sz="0" w:space="0" w:color="auto"/>
                                    <w:right w:val="none" w:sz="0" w:space="0" w:color="auto"/>
                                  </w:divBdr>
                                  <w:divsChild>
                                    <w:div w:id="1070614883">
                                      <w:marLeft w:val="0"/>
                                      <w:marRight w:val="0"/>
                                      <w:marTop w:val="0"/>
                                      <w:marBottom w:val="0"/>
                                      <w:divBdr>
                                        <w:top w:val="none" w:sz="0" w:space="0" w:color="auto"/>
                                        <w:left w:val="none" w:sz="0" w:space="0" w:color="auto"/>
                                        <w:bottom w:val="none" w:sz="0" w:space="0" w:color="auto"/>
                                        <w:right w:val="none" w:sz="0" w:space="0" w:color="auto"/>
                                      </w:divBdr>
                                      <w:divsChild>
                                        <w:div w:id="2069455209">
                                          <w:marLeft w:val="0"/>
                                          <w:marRight w:val="0"/>
                                          <w:marTop w:val="0"/>
                                          <w:marBottom w:val="0"/>
                                          <w:divBdr>
                                            <w:top w:val="none" w:sz="0" w:space="0" w:color="auto"/>
                                            <w:left w:val="none" w:sz="0" w:space="0" w:color="auto"/>
                                            <w:bottom w:val="none" w:sz="0" w:space="0" w:color="auto"/>
                                            <w:right w:val="none" w:sz="0" w:space="0" w:color="auto"/>
                                          </w:divBdr>
                                          <w:divsChild>
                                            <w:div w:id="375130021">
                                              <w:marLeft w:val="0"/>
                                              <w:marRight w:val="0"/>
                                              <w:marTop w:val="0"/>
                                              <w:marBottom w:val="0"/>
                                              <w:divBdr>
                                                <w:top w:val="none" w:sz="0" w:space="0" w:color="auto"/>
                                                <w:left w:val="none" w:sz="0" w:space="0" w:color="auto"/>
                                                <w:bottom w:val="none" w:sz="0" w:space="0" w:color="auto"/>
                                                <w:right w:val="none" w:sz="0" w:space="0" w:color="auto"/>
                                              </w:divBdr>
                                            </w:div>
                                            <w:div w:id="1154490757">
                                              <w:marLeft w:val="0"/>
                                              <w:marRight w:val="0"/>
                                              <w:marTop w:val="0"/>
                                              <w:marBottom w:val="0"/>
                                              <w:divBdr>
                                                <w:top w:val="none" w:sz="0" w:space="0" w:color="auto"/>
                                                <w:left w:val="none" w:sz="0" w:space="0" w:color="auto"/>
                                                <w:bottom w:val="none" w:sz="0" w:space="0" w:color="auto"/>
                                                <w:right w:val="none" w:sz="0" w:space="0" w:color="auto"/>
                                              </w:divBdr>
                                            </w:div>
                                          </w:divsChild>
                                        </w:div>
                                        <w:div w:id="1889299492">
                                          <w:marLeft w:val="0"/>
                                          <w:marRight w:val="0"/>
                                          <w:marTop w:val="0"/>
                                          <w:marBottom w:val="0"/>
                                          <w:divBdr>
                                            <w:top w:val="none" w:sz="0" w:space="0" w:color="auto"/>
                                            <w:left w:val="none" w:sz="0" w:space="0" w:color="auto"/>
                                            <w:bottom w:val="none" w:sz="0" w:space="0" w:color="auto"/>
                                            <w:right w:val="none" w:sz="0" w:space="0" w:color="auto"/>
                                          </w:divBdr>
                                          <w:divsChild>
                                            <w:div w:id="239098615">
                                              <w:marLeft w:val="0"/>
                                              <w:marRight w:val="0"/>
                                              <w:marTop w:val="0"/>
                                              <w:marBottom w:val="0"/>
                                              <w:divBdr>
                                                <w:top w:val="none" w:sz="0" w:space="0" w:color="auto"/>
                                                <w:left w:val="none" w:sz="0" w:space="0" w:color="auto"/>
                                                <w:bottom w:val="none" w:sz="0" w:space="0" w:color="auto"/>
                                                <w:right w:val="none" w:sz="0" w:space="0" w:color="auto"/>
                                              </w:divBdr>
                                            </w:div>
                                            <w:div w:id="1669287320">
                                              <w:marLeft w:val="0"/>
                                              <w:marRight w:val="0"/>
                                              <w:marTop w:val="0"/>
                                              <w:marBottom w:val="0"/>
                                              <w:divBdr>
                                                <w:top w:val="none" w:sz="0" w:space="0" w:color="auto"/>
                                                <w:left w:val="none" w:sz="0" w:space="0" w:color="auto"/>
                                                <w:bottom w:val="none" w:sz="0" w:space="0" w:color="auto"/>
                                                <w:right w:val="none" w:sz="0" w:space="0" w:color="auto"/>
                                              </w:divBdr>
                                            </w:div>
                                          </w:divsChild>
                                        </w:div>
                                        <w:div w:id="1199508185">
                                          <w:marLeft w:val="0"/>
                                          <w:marRight w:val="0"/>
                                          <w:marTop w:val="0"/>
                                          <w:marBottom w:val="0"/>
                                          <w:divBdr>
                                            <w:top w:val="none" w:sz="0" w:space="0" w:color="auto"/>
                                            <w:left w:val="none" w:sz="0" w:space="0" w:color="auto"/>
                                            <w:bottom w:val="none" w:sz="0" w:space="0" w:color="auto"/>
                                            <w:right w:val="none" w:sz="0" w:space="0" w:color="auto"/>
                                          </w:divBdr>
                                          <w:divsChild>
                                            <w:div w:id="913667456">
                                              <w:marLeft w:val="0"/>
                                              <w:marRight w:val="0"/>
                                              <w:marTop w:val="0"/>
                                              <w:marBottom w:val="0"/>
                                              <w:divBdr>
                                                <w:top w:val="none" w:sz="0" w:space="0" w:color="auto"/>
                                                <w:left w:val="none" w:sz="0" w:space="0" w:color="auto"/>
                                                <w:bottom w:val="none" w:sz="0" w:space="0" w:color="auto"/>
                                                <w:right w:val="none" w:sz="0" w:space="0" w:color="auto"/>
                                              </w:divBdr>
                                            </w:div>
                                            <w:div w:id="152181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3144425">
          <w:marLeft w:val="0"/>
          <w:marRight w:val="0"/>
          <w:marTop w:val="0"/>
          <w:marBottom w:val="0"/>
          <w:divBdr>
            <w:top w:val="none" w:sz="0" w:space="0" w:color="auto"/>
            <w:left w:val="none" w:sz="0" w:space="0" w:color="auto"/>
            <w:bottom w:val="none" w:sz="0" w:space="0" w:color="auto"/>
            <w:right w:val="none" w:sz="0" w:space="0" w:color="auto"/>
          </w:divBdr>
          <w:divsChild>
            <w:div w:id="1484859194">
              <w:marLeft w:val="0"/>
              <w:marRight w:val="0"/>
              <w:marTop w:val="0"/>
              <w:marBottom w:val="0"/>
              <w:divBdr>
                <w:top w:val="none" w:sz="0" w:space="0" w:color="auto"/>
                <w:left w:val="none" w:sz="0" w:space="0" w:color="auto"/>
                <w:bottom w:val="none" w:sz="0" w:space="0" w:color="auto"/>
                <w:right w:val="none" w:sz="0" w:space="0" w:color="auto"/>
              </w:divBdr>
              <w:divsChild>
                <w:div w:id="987444003">
                  <w:marLeft w:val="0"/>
                  <w:marRight w:val="0"/>
                  <w:marTop w:val="0"/>
                  <w:marBottom w:val="0"/>
                  <w:divBdr>
                    <w:top w:val="none" w:sz="0" w:space="0" w:color="auto"/>
                    <w:left w:val="none" w:sz="0" w:space="0" w:color="auto"/>
                    <w:bottom w:val="none" w:sz="0" w:space="0" w:color="auto"/>
                    <w:right w:val="none" w:sz="0" w:space="0" w:color="auto"/>
                  </w:divBdr>
                  <w:divsChild>
                    <w:div w:id="1857573505">
                      <w:marLeft w:val="0"/>
                      <w:marRight w:val="0"/>
                      <w:marTop w:val="0"/>
                      <w:marBottom w:val="0"/>
                      <w:divBdr>
                        <w:top w:val="none" w:sz="0" w:space="0" w:color="auto"/>
                        <w:left w:val="none" w:sz="0" w:space="0" w:color="auto"/>
                        <w:bottom w:val="none" w:sz="0" w:space="0" w:color="auto"/>
                        <w:right w:val="none" w:sz="0" w:space="0" w:color="auto"/>
                      </w:divBdr>
                      <w:divsChild>
                        <w:div w:id="1709377593">
                          <w:marLeft w:val="0"/>
                          <w:marRight w:val="0"/>
                          <w:marTop w:val="0"/>
                          <w:marBottom w:val="0"/>
                          <w:divBdr>
                            <w:top w:val="none" w:sz="0" w:space="0" w:color="auto"/>
                            <w:left w:val="none" w:sz="0" w:space="0" w:color="auto"/>
                            <w:bottom w:val="none" w:sz="0" w:space="0" w:color="auto"/>
                            <w:right w:val="none" w:sz="0" w:space="0" w:color="auto"/>
                          </w:divBdr>
                          <w:divsChild>
                            <w:div w:id="609707855">
                              <w:marLeft w:val="0"/>
                              <w:marRight w:val="0"/>
                              <w:marTop w:val="0"/>
                              <w:marBottom w:val="0"/>
                              <w:divBdr>
                                <w:top w:val="none" w:sz="0" w:space="0" w:color="auto"/>
                                <w:left w:val="none" w:sz="0" w:space="0" w:color="auto"/>
                                <w:bottom w:val="none" w:sz="0" w:space="0" w:color="auto"/>
                                <w:right w:val="none" w:sz="0" w:space="0" w:color="auto"/>
                              </w:divBdr>
                              <w:divsChild>
                                <w:div w:id="2835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136061">
          <w:marLeft w:val="0"/>
          <w:marRight w:val="0"/>
          <w:marTop w:val="0"/>
          <w:marBottom w:val="0"/>
          <w:divBdr>
            <w:top w:val="none" w:sz="0" w:space="0" w:color="auto"/>
            <w:left w:val="none" w:sz="0" w:space="0" w:color="auto"/>
            <w:bottom w:val="none" w:sz="0" w:space="0" w:color="auto"/>
            <w:right w:val="none" w:sz="0" w:space="0" w:color="auto"/>
          </w:divBdr>
          <w:divsChild>
            <w:div w:id="510873920">
              <w:marLeft w:val="0"/>
              <w:marRight w:val="0"/>
              <w:marTop w:val="0"/>
              <w:marBottom w:val="0"/>
              <w:divBdr>
                <w:top w:val="none" w:sz="0" w:space="0" w:color="auto"/>
                <w:left w:val="none" w:sz="0" w:space="0" w:color="auto"/>
                <w:bottom w:val="none" w:sz="0" w:space="0" w:color="auto"/>
                <w:right w:val="none" w:sz="0" w:space="0" w:color="auto"/>
              </w:divBdr>
              <w:divsChild>
                <w:div w:id="748966852">
                  <w:marLeft w:val="0"/>
                  <w:marRight w:val="0"/>
                  <w:marTop w:val="0"/>
                  <w:marBottom w:val="0"/>
                  <w:divBdr>
                    <w:top w:val="none" w:sz="0" w:space="0" w:color="auto"/>
                    <w:left w:val="none" w:sz="0" w:space="0" w:color="auto"/>
                    <w:bottom w:val="none" w:sz="0" w:space="0" w:color="auto"/>
                    <w:right w:val="none" w:sz="0" w:space="0" w:color="auto"/>
                  </w:divBdr>
                  <w:divsChild>
                    <w:div w:id="167407031">
                      <w:marLeft w:val="0"/>
                      <w:marRight w:val="0"/>
                      <w:marTop w:val="0"/>
                      <w:marBottom w:val="0"/>
                      <w:divBdr>
                        <w:top w:val="none" w:sz="0" w:space="0" w:color="auto"/>
                        <w:left w:val="none" w:sz="0" w:space="0" w:color="auto"/>
                        <w:bottom w:val="none" w:sz="0" w:space="0" w:color="auto"/>
                        <w:right w:val="none" w:sz="0" w:space="0" w:color="auto"/>
                      </w:divBdr>
                      <w:divsChild>
                        <w:div w:id="127165207">
                          <w:marLeft w:val="0"/>
                          <w:marRight w:val="0"/>
                          <w:marTop w:val="0"/>
                          <w:marBottom w:val="0"/>
                          <w:divBdr>
                            <w:top w:val="none" w:sz="0" w:space="0" w:color="auto"/>
                            <w:left w:val="none" w:sz="0" w:space="0" w:color="auto"/>
                            <w:bottom w:val="none" w:sz="0" w:space="0" w:color="auto"/>
                            <w:right w:val="none" w:sz="0" w:space="0" w:color="auto"/>
                          </w:divBdr>
                          <w:divsChild>
                            <w:div w:id="366831490">
                              <w:marLeft w:val="0"/>
                              <w:marRight w:val="0"/>
                              <w:marTop w:val="0"/>
                              <w:marBottom w:val="0"/>
                              <w:divBdr>
                                <w:top w:val="none" w:sz="0" w:space="0" w:color="auto"/>
                                <w:left w:val="none" w:sz="0" w:space="0" w:color="auto"/>
                                <w:bottom w:val="none" w:sz="0" w:space="0" w:color="auto"/>
                                <w:right w:val="none" w:sz="0" w:space="0" w:color="auto"/>
                              </w:divBdr>
                              <w:divsChild>
                                <w:div w:id="141342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9695564">
          <w:marLeft w:val="0"/>
          <w:marRight w:val="0"/>
          <w:marTop w:val="0"/>
          <w:marBottom w:val="0"/>
          <w:divBdr>
            <w:top w:val="none" w:sz="0" w:space="0" w:color="auto"/>
            <w:left w:val="none" w:sz="0" w:space="0" w:color="auto"/>
            <w:bottom w:val="none" w:sz="0" w:space="0" w:color="auto"/>
            <w:right w:val="none" w:sz="0" w:space="0" w:color="auto"/>
          </w:divBdr>
          <w:divsChild>
            <w:div w:id="786509937">
              <w:marLeft w:val="0"/>
              <w:marRight w:val="0"/>
              <w:marTop w:val="0"/>
              <w:marBottom w:val="0"/>
              <w:divBdr>
                <w:top w:val="none" w:sz="0" w:space="0" w:color="auto"/>
                <w:left w:val="none" w:sz="0" w:space="0" w:color="auto"/>
                <w:bottom w:val="none" w:sz="0" w:space="0" w:color="auto"/>
                <w:right w:val="none" w:sz="0" w:space="0" w:color="auto"/>
              </w:divBdr>
              <w:divsChild>
                <w:div w:id="578901313">
                  <w:marLeft w:val="0"/>
                  <w:marRight w:val="0"/>
                  <w:marTop w:val="0"/>
                  <w:marBottom w:val="0"/>
                  <w:divBdr>
                    <w:top w:val="none" w:sz="0" w:space="0" w:color="auto"/>
                    <w:left w:val="none" w:sz="0" w:space="0" w:color="auto"/>
                    <w:bottom w:val="none" w:sz="0" w:space="0" w:color="auto"/>
                    <w:right w:val="none" w:sz="0" w:space="0" w:color="auto"/>
                  </w:divBdr>
                  <w:divsChild>
                    <w:div w:id="435977369">
                      <w:marLeft w:val="0"/>
                      <w:marRight w:val="0"/>
                      <w:marTop w:val="0"/>
                      <w:marBottom w:val="0"/>
                      <w:divBdr>
                        <w:top w:val="none" w:sz="0" w:space="0" w:color="auto"/>
                        <w:left w:val="none" w:sz="0" w:space="0" w:color="auto"/>
                        <w:bottom w:val="none" w:sz="0" w:space="0" w:color="auto"/>
                        <w:right w:val="none" w:sz="0" w:space="0" w:color="auto"/>
                      </w:divBdr>
                      <w:divsChild>
                        <w:div w:id="258294729">
                          <w:marLeft w:val="0"/>
                          <w:marRight w:val="0"/>
                          <w:marTop w:val="0"/>
                          <w:marBottom w:val="0"/>
                          <w:divBdr>
                            <w:top w:val="none" w:sz="0" w:space="0" w:color="auto"/>
                            <w:left w:val="none" w:sz="0" w:space="0" w:color="auto"/>
                            <w:bottom w:val="none" w:sz="0" w:space="0" w:color="auto"/>
                            <w:right w:val="none" w:sz="0" w:space="0" w:color="auto"/>
                          </w:divBdr>
                          <w:divsChild>
                            <w:div w:id="519203684">
                              <w:marLeft w:val="0"/>
                              <w:marRight w:val="0"/>
                              <w:marTop w:val="0"/>
                              <w:marBottom w:val="0"/>
                              <w:divBdr>
                                <w:top w:val="none" w:sz="0" w:space="0" w:color="auto"/>
                                <w:left w:val="none" w:sz="0" w:space="0" w:color="auto"/>
                                <w:bottom w:val="none" w:sz="0" w:space="0" w:color="auto"/>
                                <w:right w:val="none" w:sz="0" w:space="0" w:color="auto"/>
                              </w:divBdr>
                              <w:divsChild>
                                <w:div w:id="83499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373464">
          <w:marLeft w:val="0"/>
          <w:marRight w:val="0"/>
          <w:marTop w:val="0"/>
          <w:marBottom w:val="0"/>
          <w:divBdr>
            <w:top w:val="none" w:sz="0" w:space="0" w:color="auto"/>
            <w:left w:val="none" w:sz="0" w:space="0" w:color="auto"/>
            <w:bottom w:val="none" w:sz="0" w:space="0" w:color="auto"/>
            <w:right w:val="none" w:sz="0" w:space="0" w:color="auto"/>
          </w:divBdr>
          <w:divsChild>
            <w:div w:id="1417555808">
              <w:marLeft w:val="0"/>
              <w:marRight w:val="0"/>
              <w:marTop w:val="0"/>
              <w:marBottom w:val="0"/>
              <w:divBdr>
                <w:top w:val="none" w:sz="0" w:space="0" w:color="auto"/>
                <w:left w:val="none" w:sz="0" w:space="0" w:color="auto"/>
                <w:bottom w:val="none" w:sz="0" w:space="0" w:color="auto"/>
                <w:right w:val="none" w:sz="0" w:space="0" w:color="auto"/>
              </w:divBdr>
              <w:divsChild>
                <w:div w:id="764812026">
                  <w:marLeft w:val="0"/>
                  <w:marRight w:val="0"/>
                  <w:marTop w:val="0"/>
                  <w:marBottom w:val="0"/>
                  <w:divBdr>
                    <w:top w:val="none" w:sz="0" w:space="0" w:color="auto"/>
                    <w:left w:val="none" w:sz="0" w:space="0" w:color="auto"/>
                    <w:bottom w:val="none" w:sz="0" w:space="0" w:color="auto"/>
                    <w:right w:val="none" w:sz="0" w:space="0" w:color="auto"/>
                  </w:divBdr>
                  <w:divsChild>
                    <w:div w:id="444887106">
                      <w:marLeft w:val="0"/>
                      <w:marRight w:val="0"/>
                      <w:marTop w:val="0"/>
                      <w:marBottom w:val="0"/>
                      <w:divBdr>
                        <w:top w:val="none" w:sz="0" w:space="0" w:color="auto"/>
                        <w:left w:val="none" w:sz="0" w:space="0" w:color="auto"/>
                        <w:bottom w:val="none" w:sz="0" w:space="0" w:color="auto"/>
                        <w:right w:val="none" w:sz="0" w:space="0" w:color="auto"/>
                      </w:divBdr>
                    </w:div>
                  </w:divsChild>
                </w:div>
                <w:div w:id="387073022">
                  <w:marLeft w:val="0"/>
                  <w:marRight w:val="0"/>
                  <w:marTop w:val="0"/>
                  <w:marBottom w:val="0"/>
                  <w:divBdr>
                    <w:top w:val="none" w:sz="0" w:space="0" w:color="auto"/>
                    <w:left w:val="none" w:sz="0" w:space="0" w:color="auto"/>
                    <w:bottom w:val="none" w:sz="0" w:space="0" w:color="auto"/>
                    <w:right w:val="none" w:sz="0" w:space="0" w:color="auto"/>
                  </w:divBdr>
                  <w:divsChild>
                    <w:div w:id="2135824745">
                      <w:marLeft w:val="0"/>
                      <w:marRight w:val="0"/>
                      <w:marTop w:val="0"/>
                      <w:marBottom w:val="0"/>
                      <w:divBdr>
                        <w:top w:val="none" w:sz="0" w:space="0" w:color="auto"/>
                        <w:left w:val="none" w:sz="0" w:space="0" w:color="auto"/>
                        <w:bottom w:val="none" w:sz="0" w:space="0" w:color="auto"/>
                        <w:right w:val="none" w:sz="0" w:space="0" w:color="auto"/>
                      </w:divBdr>
                    </w:div>
                    <w:div w:id="1662080550">
                      <w:marLeft w:val="0"/>
                      <w:marRight w:val="0"/>
                      <w:marTop w:val="0"/>
                      <w:marBottom w:val="0"/>
                      <w:divBdr>
                        <w:top w:val="none" w:sz="0" w:space="0" w:color="auto"/>
                        <w:left w:val="none" w:sz="0" w:space="0" w:color="auto"/>
                        <w:bottom w:val="none" w:sz="0" w:space="0" w:color="auto"/>
                        <w:right w:val="none" w:sz="0" w:space="0" w:color="auto"/>
                      </w:divBdr>
                      <w:divsChild>
                        <w:div w:id="332729208">
                          <w:marLeft w:val="0"/>
                          <w:marRight w:val="0"/>
                          <w:marTop w:val="0"/>
                          <w:marBottom w:val="0"/>
                          <w:divBdr>
                            <w:top w:val="none" w:sz="0" w:space="0" w:color="auto"/>
                            <w:left w:val="none" w:sz="0" w:space="0" w:color="auto"/>
                            <w:bottom w:val="none" w:sz="0" w:space="0" w:color="auto"/>
                            <w:right w:val="none" w:sz="0" w:space="0" w:color="auto"/>
                          </w:divBdr>
                          <w:divsChild>
                            <w:div w:id="2123845074">
                              <w:marLeft w:val="0"/>
                              <w:marRight w:val="0"/>
                              <w:marTop w:val="0"/>
                              <w:marBottom w:val="0"/>
                              <w:divBdr>
                                <w:top w:val="none" w:sz="0" w:space="0" w:color="auto"/>
                                <w:left w:val="none" w:sz="0" w:space="0" w:color="auto"/>
                                <w:bottom w:val="none" w:sz="0" w:space="0" w:color="auto"/>
                                <w:right w:val="none" w:sz="0" w:space="0" w:color="auto"/>
                              </w:divBdr>
                            </w:div>
                          </w:divsChild>
                        </w:div>
                        <w:div w:id="80180146">
                          <w:marLeft w:val="0"/>
                          <w:marRight w:val="0"/>
                          <w:marTop w:val="0"/>
                          <w:marBottom w:val="0"/>
                          <w:divBdr>
                            <w:top w:val="none" w:sz="0" w:space="0" w:color="auto"/>
                            <w:left w:val="none" w:sz="0" w:space="0" w:color="auto"/>
                            <w:bottom w:val="none" w:sz="0" w:space="0" w:color="auto"/>
                            <w:right w:val="none" w:sz="0" w:space="0" w:color="auto"/>
                          </w:divBdr>
                          <w:divsChild>
                            <w:div w:id="235942081">
                              <w:marLeft w:val="0"/>
                              <w:marRight w:val="0"/>
                              <w:marTop w:val="0"/>
                              <w:marBottom w:val="0"/>
                              <w:divBdr>
                                <w:top w:val="none" w:sz="0" w:space="0" w:color="auto"/>
                                <w:left w:val="none" w:sz="0" w:space="0" w:color="auto"/>
                                <w:bottom w:val="none" w:sz="0" w:space="0" w:color="auto"/>
                                <w:right w:val="none" w:sz="0" w:space="0" w:color="auto"/>
                              </w:divBdr>
                            </w:div>
                          </w:divsChild>
                        </w:div>
                        <w:div w:id="959724828">
                          <w:marLeft w:val="0"/>
                          <w:marRight w:val="0"/>
                          <w:marTop w:val="0"/>
                          <w:marBottom w:val="0"/>
                          <w:divBdr>
                            <w:top w:val="none" w:sz="0" w:space="0" w:color="auto"/>
                            <w:left w:val="none" w:sz="0" w:space="0" w:color="auto"/>
                            <w:bottom w:val="none" w:sz="0" w:space="0" w:color="auto"/>
                            <w:right w:val="none" w:sz="0" w:space="0" w:color="auto"/>
                          </w:divBdr>
                          <w:divsChild>
                            <w:div w:id="371421637">
                              <w:marLeft w:val="0"/>
                              <w:marRight w:val="0"/>
                              <w:marTop w:val="0"/>
                              <w:marBottom w:val="0"/>
                              <w:divBdr>
                                <w:top w:val="none" w:sz="0" w:space="0" w:color="auto"/>
                                <w:left w:val="none" w:sz="0" w:space="0" w:color="auto"/>
                                <w:bottom w:val="none" w:sz="0" w:space="0" w:color="auto"/>
                                <w:right w:val="none" w:sz="0" w:space="0" w:color="auto"/>
                              </w:divBdr>
                            </w:div>
                          </w:divsChild>
                        </w:div>
                        <w:div w:id="769817863">
                          <w:marLeft w:val="0"/>
                          <w:marRight w:val="0"/>
                          <w:marTop w:val="0"/>
                          <w:marBottom w:val="0"/>
                          <w:divBdr>
                            <w:top w:val="none" w:sz="0" w:space="0" w:color="auto"/>
                            <w:left w:val="none" w:sz="0" w:space="0" w:color="auto"/>
                            <w:bottom w:val="none" w:sz="0" w:space="0" w:color="auto"/>
                            <w:right w:val="none" w:sz="0" w:space="0" w:color="auto"/>
                          </w:divBdr>
                          <w:divsChild>
                            <w:div w:id="2078939009">
                              <w:marLeft w:val="0"/>
                              <w:marRight w:val="0"/>
                              <w:marTop w:val="0"/>
                              <w:marBottom w:val="0"/>
                              <w:divBdr>
                                <w:top w:val="none" w:sz="0" w:space="0" w:color="auto"/>
                                <w:left w:val="none" w:sz="0" w:space="0" w:color="auto"/>
                                <w:bottom w:val="none" w:sz="0" w:space="0" w:color="auto"/>
                                <w:right w:val="none" w:sz="0" w:space="0" w:color="auto"/>
                              </w:divBdr>
                            </w:div>
                          </w:divsChild>
                        </w:div>
                        <w:div w:id="389352604">
                          <w:marLeft w:val="0"/>
                          <w:marRight w:val="0"/>
                          <w:marTop w:val="0"/>
                          <w:marBottom w:val="0"/>
                          <w:divBdr>
                            <w:top w:val="none" w:sz="0" w:space="0" w:color="auto"/>
                            <w:left w:val="none" w:sz="0" w:space="0" w:color="auto"/>
                            <w:bottom w:val="none" w:sz="0" w:space="0" w:color="auto"/>
                            <w:right w:val="none" w:sz="0" w:space="0" w:color="auto"/>
                          </w:divBdr>
                          <w:divsChild>
                            <w:div w:id="298415817">
                              <w:marLeft w:val="0"/>
                              <w:marRight w:val="0"/>
                              <w:marTop w:val="0"/>
                              <w:marBottom w:val="0"/>
                              <w:divBdr>
                                <w:top w:val="none" w:sz="0" w:space="0" w:color="auto"/>
                                <w:left w:val="none" w:sz="0" w:space="0" w:color="auto"/>
                                <w:bottom w:val="none" w:sz="0" w:space="0" w:color="auto"/>
                                <w:right w:val="none" w:sz="0" w:space="0" w:color="auto"/>
                              </w:divBdr>
                            </w:div>
                          </w:divsChild>
                        </w:div>
                        <w:div w:id="1956599376">
                          <w:marLeft w:val="0"/>
                          <w:marRight w:val="0"/>
                          <w:marTop w:val="0"/>
                          <w:marBottom w:val="0"/>
                          <w:divBdr>
                            <w:top w:val="none" w:sz="0" w:space="0" w:color="auto"/>
                            <w:left w:val="none" w:sz="0" w:space="0" w:color="auto"/>
                            <w:bottom w:val="none" w:sz="0" w:space="0" w:color="auto"/>
                            <w:right w:val="none" w:sz="0" w:space="0" w:color="auto"/>
                          </w:divBdr>
                          <w:divsChild>
                            <w:div w:id="1474979743">
                              <w:marLeft w:val="0"/>
                              <w:marRight w:val="0"/>
                              <w:marTop w:val="0"/>
                              <w:marBottom w:val="0"/>
                              <w:divBdr>
                                <w:top w:val="none" w:sz="0" w:space="0" w:color="auto"/>
                                <w:left w:val="none" w:sz="0" w:space="0" w:color="auto"/>
                                <w:bottom w:val="none" w:sz="0" w:space="0" w:color="auto"/>
                                <w:right w:val="none" w:sz="0" w:space="0" w:color="auto"/>
                              </w:divBdr>
                            </w:div>
                          </w:divsChild>
                        </w:div>
                        <w:div w:id="272637445">
                          <w:marLeft w:val="0"/>
                          <w:marRight w:val="0"/>
                          <w:marTop w:val="0"/>
                          <w:marBottom w:val="0"/>
                          <w:divBdr>
                            <w:top w:val="none" w:sz="0" w:space="0" w:color="auto"/>
                            <w:left w:val="none" w:sz="0" w:space="0" w:color="auto"/>
                            <w:bottom w:val="none" w:sz="0" w:space="0" w:color="auto"/>
                            <w:right w:val="none" w:sz="0" w:space="0" w:color="auto"/>
                          </w:divBdr>
                          <w:divsChild>
                            <w:div w:id="1409384267">
                              <w:marLeft w:val="0"/>
                              <w:marRight w:val="0"/>
                              <w:marTop w:val="0"/>
                              <w:marBottom w:val="0"/>
                              <w:divBdr>
                                <w:top w:val="none" w:sz="0" w:space="0" w:color="auto"/>
                                <w:left w:val="none" w:sz="0" w:space="0" w:color="auto"/>
                                <w:bottom w:val="none" w:sz="0" w:space="0" w:color="auto"/>
                                <w:right w:val="none" w:sz="0" w:space="0" w:color="auto"/>
                              </w:divBdr>
                            </w:div>
                          </w:divsChild>
                        </w:div>
                        <w:div w:id="2103989760">
                          <w:marLeft w:val="0"/>
                          <w:marRight w:val="0"/>
                          <w:marTop w:val="0"/>
                          <w:marBottom w:val="0"/>
                          <w:divBdr>
                            <w:top w:val="none" w:sz="0" w:space="0" w:color="auto"/>
                            <w:left w:val="none" w:sz="0" w:space="0" w:color="auto"/>
                            <w:bottom w:val="none" w:sz="0" w:space="0" w:color="auto"/>
                            <w:right w:val="none" w:sz="0" w:space="0" w:color="auto"/>
                          </w:divBdr>
                          <w:divsChild>
                            <w:div w:id="687486873">
                              <w:marLeft w:val="0"/>
                              <w:marRight w:val="0"/>
                              <w:marTop w:val="0"/>
                              <w:marBottom w:val="0"/>
                              <w:divBdr>
                                <w:top w:val="none" w:sz="0" w:space="0" w:color="auto"/>
                                <w:left w:val="none" w:sz="0" w:space="0" w:color="auto"/>
                                <w:bottom w:val="none" w:sz="0" w:space="0" w:color="auto"/>
                                <w:right w:val="none" w:sz="0" w:space="0" w:color="auto"/>
                              </w:divBdr>
                            </w:div>
                          </w:divsChild>
                        </w:div>
                        <w:div w:id="1580215745">
                          <w:marLeft w:val="0"/>
                          <w:marRight w:val="0"/>
                          <w:marTop w:val="0"/>
                          <w:marBottom w:val="0"/>
                          <w:divBdr>
                            <w:top w:val="none" w:sz="0" w:space="0" w:color="auto"/>
                            <w:left w:val="none" w:sz="0" w:space="0" w:color="auto"/>
                            <w:bottom w:val="none" w:sz="0" w:space="0" w:color="auto"/>
                            <w:right w:val="none" w:sz="0" w:space="0" w:color="auto"/>
                          </w:divBdr>
                          <w:divsChild>
                            <w:div w:id="1666081985">
                              <w:marLeft w:val="0"/>
                              <w:marRight w:val="0"/>
                              <w:marTop w:val="0"/>
                              <w:marBottom w:val="0"/>
                              <w:divBdr>
                                <w:top w:val="none" w:sz="0" w:space="0" w:color="auto"/>
                                <w:left w:val="none" w:sz="0" w:space="0" w:color="auto"/>
                                <w:bottom w:val="none" w:sz="0" w:space="0" w:color="auto"/>
                                <w:right w:val="none" w:sz="0" w:space="0" w:color="auto"/>
                              </w:divBdr>
                            </w:div>
                          </w:divsChild>
                        </w:div>
                        <w:div w:id="1835493702">
                          <w:marLeft w:val="0"/>
                          <w:marRight w:val="0"/>
                          <w:marTop w:val="0"/>
                          <w:marBottom w:val="0"/>
                          <w:divBdr>
                            <w:top w:val="none" w:sz="0" w:space="0" w:color="auto"/>
                            <w:left w:val="none" w:sz="0" w:space="0" w:color="auto"/>
                            <w:bottom w:val="none" w:sz="0" w:space="0" w:color="auto"/>
                            <w:right w:val="none" w:sz="0" w:space="0" w:color="auto"/>
                          </w:divBdr>
                          <w:divsChild>
                            <w:div w:id="1308390541">
                              <w:marLeft w:val="0"/>
                              <w:marRight w:val="0"/>
                              <w:marTop w:val="0"/>
                              <w:marBottom w:val="0"/>
                              <w:divBdr>
                                <w:top w:val="none" w:sz="0" w:space="0" w:color="auto"/>
                                <w:left w:val="none" w:sz="0" w:space="0" w:color="auto"/>
                                <w:bottom w:val="none" w:sz="0" w:space="0" w:color="auto"/>
                                <w:right w:val="none" w:sz="0" w:space="0" w:color="auto"/>
                              </w:divBdr>
                            </w:div>
                          </w:divsChild>
                        </w:div>
                        <w:div w:id="586034240">
                          <w:marLeft w:val="0"/>
                          <w:marRight w:val="0"/>
                          <w:marTop w:val="0"/>
                          <w:marBottom w:val="0"/>
                          <w:divBdr>
                            <w:top w:val="none" w:sz="0" w:space="0" w:color="auto"/>
                            <w:left w:val="none" w:sz="0" w:space="0" w:color="auto"/>
                            <w:bottom w:val="none" w:sz="0" w:space="0" w:color="auto"/>
                            <w:right w:val="none" w:sz="0" w:space="0" w:color="auto"/>
                          </w:divBdr>
                          <w:divsChild>
                            <w:div w:id="1290355597">
                              <w:marLeft w:val="0"/>
                              <w:marRight w:val="0"/>
                              <w:marTop w:val="0"/>
                              <w:marBottom w:val="0"/>
                              <w:divBdr>
                                <w:top w:val="none" w:sz="0" w:space="0" w:color="auto"/>
                                <w:left w:val="none" w:sz="0" w:space="0" w:color="auto"/>
                                <w:bottom w:val="none" w:sz="0" w:space="0" w:color="auto"/>
                                <w:right w:val="none" w:sz="0" w:space="0" w:color="auto"/>
                              </w:divBdr>
                            </w:div>
                          </w:divsChild>
                        </w:div>
                        <w:div w:id="2069186066">
                          <w:marLeft w:val="0"/>
                          <w:marRight w:val="0"/>
                          <w:marTop w:val="0"/>
                          <w:marBottom w:val="0"/>
                          <w:divBdr>
                            <w:top w:val="none" w:sz="0" w:space="0" w:color="auto"/>
                            <w:left w:val="none" w:sz="0" w:space="0" w:color="auto"/>
                            <w:bottom w:val="none" w:sz="0" w:space="0" w:color="auto"/>
                            <w:right w:val="none" w:sz="0" w:space="0" w:color="auto"/>
                          </w:divBdr>
                          <w:divsChild>
                            <w:div w:id="777137829">
                              <w:marLeft w:val="0"/>
                              <w:marRight w:val="0"/>
                              <w:marTop w:val="0"/>
                              <w:marBottom w:val="0"/>
                              <w:divBdr>
                                <w:top w:val="none" w:sz="0" w:space="0" w:color="auto"/>
                                <w:left w:val="none" w:sz="0" w:space="0" w:color="auto"/>
                                <w:bottom w:val="none" w:sz="0" w:space="0" w:color="auto"/>
                                <w:right w:val="none" w:sz="0" w:space="0" w:color="auto"/>
                              </w:divBdr>
                            </w:div>
                          </w:divsChild>
                        </w:div>
                        <w:div w:id="938872110">
                          <w:marLeft w:val="0"/>
                          <w:marRight w:val="0"/>
                          <w:marTop w:val="0"/>
                          <w:marBottom w:val="0"/>
                          <w:divBdr>
                            <w:top w:val="none" w:sz="0" w:space="0" w:color="auto"/>
                            <w:left w:val="none" w:sz="0" w:space="0" w:color="auto"/>
                            <w:bottom w:val="none" w:sz="0" w:space="0" w:color="auto"/>
                            <w:right w:val="none" w:sz="0" w:space="0" w:color="auto"/>
                          </w:divBdr>
                          <w:divsChild>
                            <w:div w:id="1345480072">
                              <w:marLeft w:val="0"/>
                              <w:marRight w:val="0"/>
                              <w:marTop w:val="0"/>
                              <w:marBottom w:val="0"/>
                              <w:divBdr>
                                <w:top w:val="none" w:sz="0" w:space="0" w:color="auto"/>
                                <w:left w:val="none" w:sz="0" w:space="0" w:color="auto"/>
                                <w:bottom w:val="none" w:sz="0" w:space="0" w:color="auto"/>
                                <w:right w:val="none" w:sz="0" w:space="0" w:color="auto"/>
                              </w:divBdr>
                            </w:div>
                          </w:divsChild>
                        </w:div>
                        <w:div w:id="1140078905">
                          <w:marLeft w:val="0"/>
                          <w:marRight w:val="0"/>
                          <w:marTop w:val="0"/>
                          <w:marBottom w:val="0"/>
                          <w:divBdr>
                            <w:top w:val="none" w:sz="0" w:space="0" w:color="auto"/>
                            <w:left w:val="none" w:sz="0" w:space="0" w:color="auto"/>
                            <w:bottom w:val="none" w:sz="0" w:space="0" w:color="auto"/>
                            <w:right w:val="none" w:sz="0" w:space="0" w:color="auto"/>
                          </w:divBdr>
                          <w:divsChild>
                            <w:div w:id="953828946">
                              <w:marLeft w:val="0"/>
                              <w:marRight w:val="0"/>
                              <w:marTop w:val="0"/>
                              <w:marBottom w:val="0"/>
                              <w:divBdr>
                                <w:top w:val="none" w:sz="0" w:space="0" w:color="auto"/>
                                <w:left w:val="none" w:sz="0" w:space="0" w:color="auto"/>
                                <w:bottom w:val="none" w:sz="0" w:space="0" w:color="auto"/>
                                <w:right w:val="none" w:sz="0" w:space="0" w:color="auto"/>
                              </w:divBdr>
                            </w:div>
                          </w:divsChild>
                        </w:div>
                        <w:div w:id="1085804317">
                          <w:marLeft w:val="0"/>
                          <w:marRight w:val="0"/>
                          <w:marTop w:val="0"/>
                          <w:marBottom w:val="0"/>
                          <w:divBdr>
                            <w:top w:val="none" w:sz="0" w:space="0" w:color="auto"/>
                            <w:left w:val="none" w:sz="0" w:space="0" w:color="auto"/>
                            <w:bottom w:val="none" w:sz="0" w:space="0" w:color="auto"/>
                            <w:right w:val="none" w:sz="0" w:space="0" w:color="auto"/>
                          </w:divBdr>
                          <w:divsChild>
                            <w:div w:id="1636910103">
                              <w:marLeft w:val="0"/>
                              <w:marRight w:val="0"/>
                              <w:marTop w:val="0"/>
                              <w:marBottom w:val="0"/>
                              <w:divBdr>
                                <w:top w:val="none" w:sz="0" w:space="0" w:color="auto"/>
                                <w:left w:val="none" w:sz="0" w:space="0" w:color="auto"/>
                                <w:bottom w:val="none" w:sz="0" w:space="0" w:color="auto"/>
                                <w:right w:val="none" w:sz="0" w:space="0" w:color="auto"/>
                              </w:divBdr>
                            </w:div>
                          </w:divsChild>
                        </w:div>
                        <w:div w:id="564921294">
                          <w:marLeft w:val="0"/>
                          <w:marRight w:val="0"/>
                          <w:marTop w:val="0"/>
                          <w:marBottom w:val="0"/>
                          <w:divBdr>
                            <w:top w:val="none" w:sz="0" w:space="0" w:color="auto"/>
                            <w:left w:val="none" w:sz="0" w:space="0" w:color="auto"/>
                            <w:bottom w:val="none" w:sz="0" w:space="0" w:color="auto"/>
                            <w:right w:val="none" w:sz="0" w:space="0" w:color="auto"/>
                          </w:divBdr>
                          <w:divsChild>
                            <w:div w:id="1491671563">
                              <w:marLeft w:val="0"/>
                              <w:marRight w:val="0"/>
                              <w:marTop w:val="0"/>
                              <w:marBottom w:val="0"/>
                              <w:divBdr>
                                <w:top w:val="none" w:sz="0" w:space="0" w:color="auto"/>
                                <w:left w:val="none" w:sz="0" w:space="0" w:color="auto"/>
                                <w:bottom w:val="none" w:sz="0" w:space="0" w:color="auto"/>
                                <w:right w:val="none" w:sz="0" w:space="0" w:color="auto"/>
                              </w:divBdr>
                            </w:div>
                          </w:divsChild>
                        </w:div>
                        <w:div w:id="784886511">
                          <w:marLeft w:val="0"/>
                          <w:marRight w:val="0"/>
                          <w:marTop w:val="0"/>
                          <w:marBottom w:val="0"/>
                          <w:divBdr>
                            <w:top w:val="none" w:sz="0" w:space="0" w:color="auto"/>
                            <w:left w:val="none" w:sz="0" w:space="0" w:color="auto"/>
                            <w:bottom w:val="none" w:sz="0" w:space="0" w:color="auto"/>
                            <w:right w:val="none" w:sz="0" w:space="0" w:color="auto"/>
                          </w:divBdr>
                          <w:divsChild>
                            <w:div w:id="2053116974">
                              <w:marLeft w:val="0"/>
                              <w:marRight w:val="0"/>
                              <w:marTop w:val="0"/>
                              <w:marBottom w:val="0"/>
                              <w:divBdr>
                                <w:top w:val="none" w:sz="0" w:space="0" w:color="auto"/>
                                <w:left w:val="none" w:sz="0" w:space="0" w:color="auto"/>
                                <w:bottom w:val="none" w:sz="0" w:space="0" w:color="auto"/>
                                <w:right w:val="none" w:sz="0" w:space="0" w:color="auto"/>
                              </w:divBdr>
                            </w:div>
                          </w:divsChild>
                        </w:div>
                        <w:div w:id="1953440236">
                          <w:marLeft w:val="0"/>
                          <w:marRight w:val="0"/>
                          <w:marTop w:val="0"/>
                          <w:marBottom w:val="0"/>
                          <w:divBdr>
                            <w:top w:val="none" w:sz="0" w:space="0" w:color="auto"/>
                            <w:left w:val="none" w:sz="0" w:space="0" w:color="auto"/>
                            <w:bottom w:val="none" w:sz="0" w:space="0" w:color="auto"/>
                            <w:right w:val="none" w:sz="0" w:space="0" w:color="auto"/>
                          </w:divBdr>
                          <w:divsChild>
                            <w:div w:id="1803962706">
                              <w:marLeft w:val="0"/>
                              <w:marRight w:val="0"/>
                              <w:marTop w:val="0"/>
                              <w:marBottom w:val="0"/>
                              <w:divBdr>
                                <w:top w:val="none" w:sz="0" w:space="0" w:color="auto"/>
                                <w:left w:val="none" w:sz="0" w:space="0" w:color="auto"/>
                                <w:bottom w:val="none" w:sz="0" w:space="0" w:color="auto"/>
                                <w:right w:val="none" w:sz="0" w:space="0" w:color="auto"/>
                              </w:divBdr>
                            </w:div>
                          </w:divsChild>
                        </w:div>
                        <w:div w:id="202258929">
                          <w:marLeft w:val="0"/>
                          <w:marRight w:val="0"/>
                          <w:marTop w:val="0"/>
                          <w:marBottom w:val="0"/>
                          <w:divBdr>
                            <w:top w:val="none" w:sz="0" w:space="0" w:color="auto"/>
                            <w:left w:val="none" w:sz="0" w:space="0" w:color="auto"/>
                            <w:bottom w:val="none" w:sz="0" w:space="0" w:color="auto"/>
                            <w:right w:val="none" w:sz="0" w:space="0" w:color="auto"/>
                          </w:divBdr>
                          <w:divsChild>
                            <w:div w:id="2014406417">
                              <w:marLeft w:val="0"/>
                              <w:marRight w:val="0"/>
                              <w:marTop w:val="0"/>
                              <w:marBottom w:val="0"/>
                              <w:divBdr>
                                <w:top w:val="none" w:sz="0" w:space="0" w:color="auto"/>
                                <w:left w:val="none" w:sz="0" w:space="0" w:color="auto"/>
                                <w:bottom w:val="none" w:sz="0" w:space="0" w:color="auto"/>
                                <w:right w:val="none" w:sz="0" w:space="0" w:color="auto"/>
                              </w:divBdr>
                            </w:div>
                          </w:divsChild>
                        </w:div>
                        <w:div w:id="552815348">
                          <w:marLeft w:val="0"/>
                          <w:marRight w:val="0"/>
                          <w:marTop w:val="0"/>
                          <w:marBottom w:val="0"/>
                          <w:divBdr>
                            <w:top w:val="none" w:sz="0" w:space="0" w:color="auto"/>
                            <w:left w:val="none" w:sz="0" w:space="0" w:color="auto"/>
                            <w:bottom w:val="none" w:sz="0" w:space="0" w:color="auto"/>
                            <w:right w:val="none" w:sz="0" w:space="0" w:color="auto"/>
                          </w:divBdr>
                          <w:divsChild>
                            <w:div w:id="2034767868">
                              <w:marLeft w:val="0"/>
                              <w:marRight w:val="0"/>
                              <w:marTop w:val="0"/>
                              <w:marBottom w:val="0"/>
                              <w:divBdr>
                                <w:top w:val="none" w:sz="0" w:space="0" w:color="auto"/>
                                <w:left w:val="none" w:sz="0" w:space="0" w:color="auto"/>
                                <w:bottom w:val="none" w:sz="0" w:space="0" w:color="auto"/>
                                <w:right w:val="none" w:sz="0" w:space="0" w:color="auto"/>
                              </w:divBdr>
                            </w:div>
                          </w:divsChild>
                        </w:div>
                        <w:div w:id="1408527784">
                          <w:marLeft w:val="0"/>
                          <w:marRight w:val="0"/>
                          <w:marTop w:val="0"/>
                          <w:marBottom w:val="0"/>
                          <w:divBdr>
                            <w:top w:val="none" w:sz="0" w:space="0" w:color="auto"/>
                            <w:left w:val="none" w:sz="0" w:space="0" w:color="auto"/>
                            <w:bottom w:val="none" w:sz="0" w:space="0" w:color="auto"/>
                            <w:right w:val="none" w:sz="0" w:space="0" w:color="auto"/>
                          </w:divBdr>
                          <w:divsChild>
                            <w:div w:id="197859936">
                              <w:marLeft w:val="0"/>
                              <w:marRight w:val="0"/>
                              <w:marTop w:val="0"/>
                              <w:marBottom w:val="0"/>
                              <w:divBdr>
                                <w:top w:val="none" w:sz="0" w:space="0" w:color="auto"/>
                                <w:left w:val="none" w:sz="0" w:space="0" w:color="auto"/>
                                <w:bottom w:val="none" w:sz="0" w:space="0" w:color="auto"/>
                                <w:right w:val="none" w:sz="0" w:space="0" w:color="auto"/>
                              </w:divBdr>
                            </w:div>
                          </w:divsChild>
                        </w:div>
                        <w:div w:id="1996562563">
                          <w:marLeft w:val="0"/>
                          <w:marRight w:val="0"/>
                          <w:marTop w:val="0"/>
                          <w:marBottom w:val="0"/>
                          <w:divBdr>
                            <w:top w:val="none" w:sz="0" w:space="0" w:color="auto"/>
                            <w:left w:val="none" w:sz="0" w:space="0" w:color="auto"/>
                            <w:bottom w:val="none" w:sz="0" w:space="0" w:color="auto"/>
                            <w:right w:val="none" w:sz="0" w:space="0" w:color="auto"/>
                          </w:divBdr>
                          <w:divsChild>
                            <w:div w:id="2112704721">
                              <w:marLeft w:val="0"/>
                              <w:marRight w:val="0"/>
                              <w:marTop w:val="0"/>
                              <w:marBottom w:val="0"/>
                              <w:divBdr>
                                <w:top w:val="none" w:sz="0" w:space="0" w:color="auto"/>
                                <w:left w:val="none" w:sz="0" w:space="0" w:color="auto"/>
                                <w:bottom w:val="none" w:sz="0" w:space="0" w:color="auto"/>
                                <w:right w:val="none" w:sz="0" w:space="0" w:color="auto"/>
                              </w:divBdr>
                            </w:div>
                          </w:divsChild>
                        </w:div>
                        <w:div w:id="1759905743">
                          <w:marLeft w:val="0"/>
                          <w:marRight w:val="0"/>
                          <w:marTop w:val="0"/>
                          <w:marBottom w:val="0"/>
                          <w:divBdr>
                            <w:top w:val="none" w:sz="0" w:space="0" w:color="auto"/>
                            <w:left w:val="none" w:sz="0" w:space="0" w:color="auto"/>
                            <w:bottom w:val="none" w:sz="0" w:space="0" w:color="auto"/>
                            <w:right w:val="none" w:sz="0" w:space="0" w:color="auto"/>
                          </w:divBdr>
                          <w:divsChild>
                            <w:div w:id="1094548178">
                              <w:marLeft w:val="0"/>
                              <w:marRight w:val="0"/>
                              <w:marTop w:val="0"/>
                              <w:marBottom w:val="0"/>
                              <w:divBdr>
                                <w:top w:val="none" w:sz="0" w:space="0" w:color="auto"/>
                                <w:left w:val="none" w:sz="0" w:space="0" w:color="auto"/>
                                <w:bottom w:val="none" w:sz="0" w:space="0" w:color="auto"/>
                                <w:right w:val="none" w:sz="0" w:space="0" w:color="auto"/>
                              </w:divBdr>
                            </w:div>
                          </w:divsChild>
                        </w:div>
                        <w:div w:id="810288010">
                          <w:marLeft w:val="0"/>
                          <w:marRight w:val="0"/>
                          <w:marTop w:val="0"/>
                          <w:marBottom w:val="0"/>
                          <w:divBdr>
                            <w:top w:val="none" w:sz="0" w:space="0" w:color="auto"/>
                            <w:left w:val="none" w:sz="0" w:space="0" w:color="auto"/>
                            <w:bottom w:val="none" w:sz="0" w:space="0" w:color="auto"/>
                            <w:right w:val="none" w:sz="0" w:space="0" w:color="auto"/>
                          </w:divBdr>
                          <w:divsChild>
                            <w:div w:id="691955400">
                              <w:marLeft w:val="0"/>
                              <w:marRight w:val="0"/>
                              <w:marTop w:val="0"/>
                              <w:marBottom w:val="0"/>
                              <w:divBdr>
                                <w:top w:val="none" w:sz="0" w:space="0" w:color="auto"/>
                                <w:left w:val="none" w:sz="0" w:space="0" w:color="auto"/>
                                <w:bottom w:val="none" w:sz="0" w:space="0" w:color="auto"/>
                                <w:right w:val="none" w:sz="0" w:space="0" w:color="auto"/>
                              </w:divBdr>
                            </w:div>
                          </w:divsChild>
                        </w:div>
                        <w:div w:id="599876812">
                          <w:marLeft w:val="0"/>
                          <w:marRight w:val="0"/>
                          <w:marTop w:val="0"/>
                          <w:marBottom w:val="0"/>
                          <w:divBdr>
                            <w:top w:val="none" w:sz="0" w:space="0" w:color="auto"/>
                            <w:left w:val="none" w:sz="0" w:space="0" w:color="auto"/>
                            <w:bottom w:val="none" w:sz="0" w:space="0" w:color="auto"/>
                            <w:right w:val="none" w:sz="0" w:space="0" w:color="auto"/>
                          </w:divBdr>
                          <w:divsChild>
                            <w:div w:id="1424454565">
                              <w:marLeft w:val="0"/>
                              <w:marRight w:val="0"/>
                              <w:marTop w:val="0"/>
                              <w:marBottom w:val="0"/>
                              <w:divBdr>
                                <w:top w:val="none" w:sz="0" w:space="0" w:color="auto"/>
                                <w:left w:val="none" w:sz="0" w:space="0" w:color="auto"/>
                                <w:bottom w:val="none" w:sz="0" w:space="0" w:color="auto"/>
                                <w:right w:val="none" w:sz="0" w:space="0" w:color="auto"/>
                              </w:divBdr>
                            </w:div>
                          </w:divsChild>
                        </w:div>
                        <w:div w:id="844326621">
                          <w:marLeft w:val="0"/>
                          <w:marRight w:val="0"/>
                          <w:marTop w:val="0"/>
                          <w:marBottom w:val="0"/>
                          <w:divBdr>
                            <w:top w:val="none" w:sz="0" w:space="0" w:color="auto"/>
                            <w:left w:val="none" w:sz="0" w:space="0" w:color="auto"/>
                            <w:bottom w:val="none" w:sz="0" w:space="0" w:color="auto"/>
                            <w:right w:val="none" w:sz="0" w:space="0" w:color="auto"/>
                          </w:divBdr>
                          <w:divsChild>
                            <w:div w:id="307517494">
                              <w:marLeft w:val="0"/>
                              <w:marRight w:val="0"/>
                              <w:marTop w:val="0"/>
                              <w:marBottom w:val="0"/>
                              <w:divBdr>
                                <w:top w:val="none" w:sz="0" w:space="0" w:color="auto"/>
                                <w:left w:val="none" w:sz="0" w:space="0" w:color="auto"/>
                                <w:bottom w:val="none" w:sz="0" w:space="0" w:color="auto"/>
                                <w:right w:val="none" w:sz="0" w:space="0" w:color="auto"/>
                              </w:divBdr>
                            </w:div>
                          </w:divsChild>
                        </w:div>
                        <w:div w:id="952828621">
                          <w:marLeft w:val="0"/>
                          <w:marRight w:val="0"/>
                          <w:marTop w:val="0"/>
                          <w:marBottom w:val="0"/>
                          <w:divBdr>
                            <w:top w:val="none" w:sz="0" w:space="0" w:color="auto"/>
                            <w:left w:val="none" w:sz="0" w:space="0" w:color="auto"/>
                            <w:bottom w:val="none" w:sz="0" w:space="0" w:color="auto"/>
                            <w:right w:val="none" w:sz="0" w:space="0" w:color="auto"/>
                          </w:divBdr>
                          <w:divsChild>
                            <w:div w:id="171338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45221">
                  <w:marLeft w:val="0"/>
                  <w:marRight w:val="0"/>
                  <w:marTop w:val="0"/>
                  <w:marBottom w:val="0"/>
                  <w:divBdr>
                    <w:top w:val="none" w:sz="0" w:space="0" w:color="auto"/>
                    <w:left w:val="none" w:sz="0" w:space="0" w:color="auto"/>
                    <w:bottom w:val="none" w:sz="0" w:space="0" w:color="auto"/>
                    <w:right w:val="none" w:sz="0" w:space="0" w:color="auto"/>
                  </w:divBdr>
                  <w:divsChild>
                    <w:div w:id="2069037066">
                      <w:marLeft w:val="0"/>
                      <w:marRight w:val="0"/>
                      <w:marTop w:val="0"/>
                      <w:marBottom w:val="0"/>
                      <w:divBdr>
                        <w:top w:val="none" w:sz="0" w:space="0" w:color="auto"/>
                        <w:left w:val="none" w:sz="0" w:space="0" w:color="auto"/>
                        <w:bottom w:val="none" w:sz="0" w:space="0" w:color="auto"/>
                        <w:right w:val="none" w:sz="0" w:space="0" w:color="auto"/>
                      </w:divBdr>
                    </w:div>
                    <w:div w:id="1199054001">
                      <w:marLeft w:val="0"/>
                      <w:marRight w:val="0"/>
                      <w:marTop w:val="0"/>
                      <w:marBottom w:val="0"/>
                      <w:divBdr>
                        <w:top w:val="none" w:sz="0" w:space="0" w:color="auto"/>
                        <w:left w:val="none" w:sz="0" w:space="0" w:color="auto"/>
                        <w:bottom w:val="none" w:sz="0" w:space="0" w:color="auto"/>
                        <w:right w:val="none" w:sz="0" w:space="0" w:color="auto"/>
                      </w:divBdr>
                      <w:divsChild>
                        <w:div w:id="1764451500">
                          <w:marLeft w:val="0"/>
                          <w:marRight w:val="0"/>
                          <w:marTop w:val="0"/>
                          <w:marBottom w:val="0"/>
                          <w:divBdr>
                            <w:top w:val="none" w:sz="0" w:space="0" w:color="auto"/>
                            <w:left w:val="none" w:sz="0" w:space="0" w:color="auto"/>
                            <w:bottom w:val="none" w:sz="0" w:space="0" w:color="auto"/>
                            <w:right w:val="none" w:sz="0" w:space="0" w:color="auto"/>
                          </w:divBdr>
                          <w:divsChild>
                            <w:div w:id="1827168552">
                              <w:marLeft w:val="0"/>
                              <w:marRight w:val="0"/>
                              <w:marTop w:val="0"/>
                              <w:marBottom w:val="0"/>
                              <w:divBdr>
                                <w:top w:val="none" w:sz="0" w:space="0" w:color="auto"/>
                                <w:left w:val="none" w:sz="0" w:space="0" w:color="auto"/>
                                <w:bottom w:val="none" w:sz="0" w:space="0" w:color="auto"/>
                                <w:right w:val="none" w:sz="0" w:space="0" w:color="auto"/>
                              </w:divBdr>
                            </w:div>
                          </w:divsChild>
                        </w:div>
                        <w:div w:id="1093624773">
                          <w:marLeft w:val="0"/>
                          <w:marRight w:val="0"/>
                          <w:marTop w:val="0"/>
                          <w:marBottom w:val="0"/>
                          <w:divBdr>
                            <w:top w:val="none" w:sz="0" w:space="0" w:color="auto"/>
                            <w:left w:val="none" w:sz="0" w:space="0" w:color="auto"/>
                            <w:bottom w:val="none" w:sz="0" w:space="0" w:color="auto"/>
                            <w:right w:val="none" w:sz="0" w:space="0" w:color="auto"/>
                          </w:divBdr>
                          <w:divsChild>
                            <w:div w:id="1240869983">
                              <w:marLeft w:val="0"/>
                              <w:marRight w:val="0"/>
                              <w:marTop w:val="0"/>
                              <w:marBottom w:val="0"/>
                              <w:divBdr>
                                <w:top w:val="none" w:sz="0" w:space="0" w:color="auto"/>
                                <w:left w:val="none" w:sz="0" w:space="0" w:color="auto"/>
                                <w:bottom w:val="none" w:sz="0" w:space="0" w:color="auto"/>
                                <w:right w:val="none" w:sz="0" w:space="0" w:color="auto"/>
                              </w:divBdr>
                            </w:div>
                          </w:divsChild>
                        </w:div>
                        <w:div w:id="48382384">
                          <w:marLeft w:val="0"/>
                          <w:marRight w:val="0"/>
                          <w:marTop w:val="0"/>
                          <w:marBottom w:val="0"/>
                          <w:divBdr>
                            <w:top w:val="none" w:sz="0" w:space="0" w:color="auto"/>
                            <w:left w:val="none" w:sz="0" w:space="0" w:color="auto"/>
                            <w:bottom w:val="none" w:sz="0" w:space="0" w:color="auto"/>
                            <w:right w:val="none" w:sz="0" w:space="0" w:color="auto"/>
                          </w:divBdr>
                          <w:divsChild>
                            <w:div w:id="365443973">
                              <w:marLeft w:val="0"/>
                              <w:marRight w:val="0"/>
                              <w:marTop w:val="0"/>
                              <w:marBottom w:val="0"/>
                              <w:divBdr>
                                <w:top w:val="none" w:sz="0" w:space="0" w:color="auto"/>
                                <w:left w:val="none" w:sz="0" w:space="0" w:color="auto"/>
                                <w:bottom w:val="none" w:sz="0" w:space="0" w:color="auto"/>
                                <w:right w:val="none" w:sz="0" w:space="0" w:color="auto"/>
                              </w:divBdr>
                            </w:div>
                          </w:divsChild>
                        </w:div>
                        <w:div w:id="776367196">
                          <w:marLeft w:val="0"/>
                          <w:marRight w:val="0"/>
                          <w:marTop w:val="0"/>
                          <w:marBottom w:val="0"/>
                          <w:divBdr>
                            <w:top w:val="none" w:sz="0" w:space="0" w:color="auto"/>
                            <w:left w:val="none" w:sz="0" w:space="0" w:color="auto"/>
                            <w:bottom w:val="none" w:sz="0" w:space="0" w:color="auto"/>
                            <w:right w:val="none" w:sz="0" w:space="0" w:color="auto"/>
                          </w:divBdr>
                          <w:divsChild>
                            <w:div w:id="453603400">
                              <w:marLeft w:val="0"/>
                              <w:marRight w:val="0"/>
                              <w:marTop w:val="0"/>
                              <w:marBottom w:val="0"/>
                              <w:divBdr>
                                <w:top w:val="none" w:sz="0" w:space="0" w:color="auto"/>
                                <w:left w:val="none" w:sz="0" w:space="0" w:color="auto"/>
                                <w:bottom w:val="none" w:sz="0" w:space="0" w:color="auto"/>
                                <w:right w:val="none" w:sz="0" w:space="0" w:color="auto"/>
                              </w:divBdr>
                            </w:div>
                          </w:divsChild>
                        </w:div>
                        <w:div w:id="455682693">
                          <w:marLeft w:val="0"/>
                          <w:marRight w:val="0"/>
                          <w:marTop w:val="0"/>
                          <w:marBottom w:val="0"/>
                          <w:divBdr>
                            <w:top w:val="none" w:sz="0" w:space="0" w:color="auto"/>
                            <w:left w:val="none" w:sz="0" w:space="0" w:color="auto"/>
                            <w:bottom w:val="none" w:sz="0" w:space="0" w:color="auto"/>
                            <w:right w:val="none" w:sz="0" w:space="0" w:color="auto"/>
                          </w:divBdr>
                          <w:divsChild>
                            <w:div w:id="983780361">
                              <w:marLeft w:val="0"/>
                              <w:marRight w:val="0"/>
                              <w:marTop w:val="0"/>
                              <w:marBottom w:val="0"/>
                              <w:divBdr>
                                <w:top w:val="none" w:sz="0" w:space="0" w:color="auto"/>
                                <w:left w:val="none" w:sz="0" w:space="0" w:color="auto"/>
                                <w:bottom w:val="none" w:sz="0" w:space="0" w:color="auto"/>
                                <w:right w:val="none" w:sz="0" w:space="0" w:color="auto"/>
                              </w:divBdr>
                            </w:div>
                          </w:divsChild>
                        </w:div>
                        <w:div w:id="1218588723">
                          <w:marLeft w:val="0"/>
                          <w:marRight w:val="0"/>
                          <w:marTop w:val="0"/>
                          <w:marBottom w:val="0"/>
                          <w:divBdr>
                            <w:top w:val="none" w:sz="0" w:space="0" w:color="auto"/>
                            <w:left w:val="none" w:sz="0" w:space="0" w:color="auto"/>
                            <w:bottom w:val="none" w:sz="0" w:space="0" w:color="auto"/>
                            <w:right w:val="none" w:sz="0" w:space="0" w:color="auto"/>
                          </w:divBdr>
                          <w:divsChild>
                            <w:div w:id="1174495591">
                              <w:marLeft w:val="0"/>
                              <w:marRight w:val="0"/>
                              <w:marTop w:val="0"/>
                              <w:marBottom w:val="0"/>
                              <w:divBdr>
                                <w:top w:val="none" w:sz="0" w:space="0" w:color="auto"/>
                                <w:left w:val="none" w:sz="0" w:space="0" w:color="auto"/>
                                <w:bottom w:val="none" w:sz="0" w:space="0" w:color="auto"/>
                                <w:right w:val="none" w:sz="0" w:space="0" w:color="auto"/>
                              </w:divBdr>
                            </w:div>
                          </w:divsChild>
                        </w:div>
                        <w:div w:id="417094575">
                          <w:marLeft w:val="0"/>
                          <w:marRight w:val="0"/>
                          <w:marTop w:val="0"/>
                          <w:marBottom w:val="0"/>
                          <w:divBdr>
                            <w:top w:val="none" w:sz="0" w:space="0" w:color="auto"/>
                            <w:left w:val="none" w:sz="0" w:space="0" w:color="auto"/>
                            <w:bottom w:val="none" w:sz="0" w:space="0" w:color="auto"/>
                            <w:right w:val="none" w:sz="0" w:space="0" w:color="auto"/>
                          </w:divBdr>
                          <w:divsChild>
                            <w:div w:id="906460122">
                              <w:marLeft w:val="0"/>
                              <w:marRight w:val="0"/>
                              <w:marTop w:val="0"/>
                              <w:marBottom w:val="0"/>
                              <w:divBdr>
                                <w:top w:val="none" w:sz="0" w:space="0" w:color="auto"/>
                                <w:left w:val="none" w:sz="0" w:space="0" w:color="auto"/>
                                <w:bottom w:val="none" w:sz="0" w:space="0" w:color="auto"/>
                                <w:right w:val="none" w:sz="0" w:space="0" w:color="auto"/>
                              </w:divBdr>
                            </w:div>
                          </w:divsChild>
                        </w:div>
                        <w:div w:id="1555267328">
                          <w:marLeft w:val="0"/>
                          <w:marRight w:val="0"/>
                          <w:marTop w:val="0"/>
                          <w:marBottom w:val="0"/>
                          <w:divBdr>
                            <w:top w:val="none" w:sz="0" w:space="0" w:color="auto"/>
                            <w:left w:val="none" w:sz="0" w:space="0" w:color="auto"/>
                            <w:bottom w:val="none" w:sz="0" w:space="0" w:color="auto"/>
                            <w:right w:val="none" w:sz="0" w:space="0" w:color="auto"/>
                          </w:divBdr>
                          <w:divsChild>
                            <w:div w:id="1727533723">
                              <w:marLeft w:val="0"/>
                              <w:marRight w:val="0"/>
                              <w:marTop w:val="0"/>
                              <w:marBottom w:val="0"/>
                              <w:divBdr>
                                <w:top w:val="none" w:sz="0" w:space="0" w:color="auto"/>
                                <w:left w:val="none" w:sz="0" w:space="0" w:color="auto"/>
                                <w:bottom w:val="none" w:sz="0" w:space="0" w:color="auto"/>
                                <w:right w:val="none" w:sz="0" w:space="0" w:color="auto"/>
                              </w:divBdr>
                            </w:div>
                          </w:divsChild>
                        </w:div>
                        <w:div w:id="550069328">
                          <w:marLeft w:val="0"/>
                          <w:marRight w:val="0"/>
                          <w:marTop w:val="0"/>
                          <w:marBottom w:val="0"/>
                          <w:divBdr>
                            <w:top w:val="none" w:sz="0" w:space="0" w:color="auto"/>
                            <w:left w:val="none" w:sz="0" w:space="0" w:color="auto"/>
                            <w:bottom w:val="none" w:sz="0" w:space="0" w:color="auto"/>
                            <w:right w:val="none" w:sz="0" w:space="0" w:color="auto"/>
                          </w:divBdr>
                          <w:divsChild>
                            <w:div w:id="1510481045">
                              <w:marLeft w:val="0"/>
                              <w:marRight w:val="0"/>
                              <w:marTop w:val="0"/>
                              <w:marBottom w:val="0"/>
                              <w:divBdr>
                                <w:top w:val="none" w:sz="0" w:space="0" w:color="auto"/>
                                <w:left w:val="none" w:sz="0" w:space="0" w:color="auto"/>
                                <w:bottom w:val="none" w:sz="0" w:space="0" w:color="auto"/>
                                <w:right w:val="none" w:sz="0" w:space="0" w:color="auto"/>
                              </w:divBdr>
                            </w:div>
                          </w:divsChild>
                        </w:div>
                        <w:div w:id="2018652940">
                          <w:marLeft w:val="0"/>
                          <w:marRight w:val="0"/>
                          <w:marTop w:val="0"/>
                          <w:marBottom w:val="0"/>
                          <w:divBdr>
                            <w:top w:val="none" w:sz="0" w:space="0" w:color="auto"/>
                            <w:left w:val="none" w:sz="0" w:space="0" w:color="auto"/>
                            <w:bottom w:val="none" w:sz="0" w:space="0" w:color="auto"/>
                            <w:right w:val="none" w:sz="0" w:space="0" w:color="auto"/>
                          </w:divBdr>
                          <w:divsChild>
                            <w:div w:id="1796941416">
                              <w:marLeft w:val="0"/>
                              <w:marRight w:val="0"/>
                              <w:marTop w:val="0"/>
                              <w:marBottom w:val="0"/>
                              <w:divBdr>
                                <w:top w:val="none" w:sz="0" w:space="0" w:color="auto"/>
                                <w:left w:val="none" w:sz="0" w:space="0" w:color="auto"/>
                                <w:bottom w:val="none" w:sz="0" w:space="0" w:color="auto"/>
                                <w:right w:val="none" w:sz="0" w:space="0" w:color="auto"/>
                              </w:divBdr>
                            </w:div>
                          </w:divsChild>
                        </w:div>
                        <w:div w:id="1884830062">
                          <w:marLeft w:val="0"/>
                          <w:marRight w:val="0"/>
                          <w:marTop w:val="0"/>
                          <w:marBottom w:val="0"/>
                          <w:divBdr>
                            <w:top w:val="none" w:sz="0" w:space="0" w:color="auto"/>
                            <w:left w:val="none" w:sz="0" w:space="0" w:color="auto"/>
                            <w:bottom w:val="none" w:sz="0" w:space="0" w:color="auto"/>
                            <w:right w:val="none" w:sz="0" w:space="0" w:color="auto"/>
                          </w:divBdr>
                          <w:divsChild>
                            <w:div w:id="1471484942">
                              <w:marLeft w:val="0"/>
                              <w:marRight w:val="0"/>
                              <w:marTop w:val="0"/>
                              <w:marBottom w:val="0"/>
                              <w:divBdr>
                                <w:top w:val="none" w:sz="0" w:space="0" w:color="auto"/>
                                <w:left w:val="none" w:sz="0" w:space="0" w:color="auto"/>
                                <w:bottom w:val="none" w:sz="0" w:space="0" w:color="auto"/>
                                <w:right w:val="none" w:sz="0" w:space="0" w:color="auto"/>
                              </w:divBdr>
                            </w:div>
                          </w:divsChild>
                        </w:div>
                        <w:div w:id="2011330810">
                          <w:marLeft w:val="0"/>
                          <w:marRight w:val="0"/>
                          <w:marTop w:val="0"/>
                          <w:marBottom w:val="0"/>
                          <w:divBdr>
                            <w:top w:val="none" w:sz="0" w:space="0" w:color="auto"/>
                            <w:left w:val="none" w:sz="0" w:space="0" w:color="auto"/>
                            <w:bottom w:val="none" w:sz="0" w:space="0" w:color="auto"/>
                            <w:right w:val="none" w:sz="0" w:space="0" w:color="auto"/>
                          </w:divBdr>
                          <w:divsChild>
                            <w:div w:id="1542672266">
                              <w:marLeft w:val="0"/>
                              <w:marRight w:val="0"/>
                              <w:marTop w:val="0"/>
                              <w:marBottom w:val="0"/>
                              <w:divBdr>
                                <w:top w:val="none" w:sz="0" w:space="0" w:color="auto"/>
                                <w:left w:val="none" w:sz="0" w:space="0" w:color="auto"/>
                                <w:bottom w:val="none" w:sz="0" w:space="0" w:color="auto"/>
                                <w:right w:val="none" w:sz="0" w:space="0" w:color="auto"/>
                              </w:divBdr>
                            </w:div>
                          </w:divsChild>
                        </w:div>
                        <w:div w:id="801772699">
                          <w:marLeft w:val="0"/>
                          <w:marRight w:val="0"/>
                          <w:marTop w:val="0"/>
                          <w:marBottom w:val="0"/>
                          <w:divBdr>
                            <w:top w:val="none" w:sz="0" w:space="0" w:color="auto"/>
                            <w:left w:val="none" w:sz="0" w:space="0" w:color="auto"/>
                            <w:bottom w:val="none" w:sz="0" w:space="0" w:color="auto"/>
                            <w:right w:val="none" w:sz="0" w:space="0" w:color="auto"/>
                          </w:divBdr>
                          <w:divsChild>
                            <w:div w:id="108036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128527">
          <w:marLeft w:val="0"/>
          <w:marRight w:val="0"/>
          <w:marTop w:val="0"/>
          <w:marBottom w:val="0"/>
          <w:divBdr>
            <w:top w:val="none" w:sz="0" w:space="0" w:color="auto"/>
            <w:left w:val="none" w:sz="0" w:space="0" w:color="auto"/>
            <w:bottom w:val="none" w:sz="0" w:space="0" w:color="auto"/>
            <w:right w:val="none" w:sz="0" w:space="0" w:color="auto"/>
          </w:divBdr>
          <w:divsChild>
            <w:div w:id="1985889741">
              <w:marLeft w:val="0"/>
              <w:marRight w:val="0"/>
              <w:marTop w:val="0"/>
              <w:marBottom w:val="0"/>
              <w:divBdr>
                <w:top w:val="none" w:sz="0" w:space="0" w:color="auto"/>
                <w:left w:val="none" w:sz="0" w:space="0" w:color="auto"/>
                <w:bottom w:val="none" w:sz="0" w:space="0" w:color="auto"/>
                <w:right w:val="none" w:sz="0" w:space="0" w:color="auto"/>
              </w:divBdr>
              <w:divsChild>
                <w:div w:id="499076907">
                  <w:marLeft w:val="0"/>
                  <w:marRight w:val="0"/>
                  <w:marTop w:val="0"/>
                  <w:marBottom w:val="0"/>
                  <w:divBdr>
                    <w:top w:val="none" w:sz="0" w:space="0" w:color="auto"/>
                    <w:left w:val="none" w:sz="0" w:space="0" w:color="auto"/>
                    <w:bottom w:val="none" w:sz="0" w:space="0" w:color="auto"/>
                    <w:right w:val="none" w:sz="0" w:space="0" w:color="auto"/>
                  </w:divBdr>
                  <w:divsChild>
                    <w:div w:id="669869414">
                      <w:marLeft w:val="0"/>
                      <w:marRight w:val="0"/>
                      <w:marTop w:val="0"/>
                      <w:marBottom w:val="0"/>
                      <w:divBdr>
                        <w:top w:val="none" w:sz="0" w:space="0" w:color="auto"/>
                        <w:left w:val="none" w:sz="0" w:space="0" w:color="auto"/>
                        <w:bottom w:val="none" w:sz="0" w:space="0" w:color="auto"/>
                        <w:right w:val="none" w:sz="0" w:space="0" w:color="auto"/>
                      </w:divBdr>
                    </w:div>
                  </w:divsChild>
                </w:div>
                <w:div w:id="616562852">
                  <w:marLeft w:val="0"/>
                  <w:marRight w:val="0"/>
                  <w:marTop w:val="0"/>
                  <w:marBottom w:val="0"/>
                  <w:divBdr>
                    <w:top w:val="none" w:sz="0" w:space="0" w:color="auto"/>
                    <w:left w:val="none" w:sz="0" w:space="0" w:color="auto"/>
                    <w:bottom w:val="none" w:sz="0" w:space="0" w:color="auto"/>
                    <w:right w:val="none" w:sz="0" w:space="0" w:color="auto"/>
                  </w:divBdr>
                  <w:divsChild>
                    <w:div w:id="1025402614">
                      <w:marLeft w:val="0"/>
                      <w:marRight w:val="0"/>
                      <w:marTop w:val="0"/>
                      <w:marBottom w:val="0"/>
                      <w:divBdr>
                        <w:top w:val="none" w:sz="0" w:space="0" w:color="auto"/>
                        <w:left w:val="none" w:sz="0" w:space="0" w:color="auto"/>
                        <w:bottom w:val="none" w:sz="0" w:space="0" w:color="auto"/>
                        <w:right w:val="none" w:sz="0" w:space="0" w:color="auto"/>
                      </w:divBdr>
                    </w:div>
                    <w:div w:id="1357344249">
                      <w:marLeft w:val="0"/>
                      <w:marRight w:val="0"/>
                      <w:marTop w:val="0"/>
                      <w:marBottom w:val="0"/>
                      <w:divBdr>
                        <w:top w:val="none" w:sz="0" w:space="0" w:color="auto"/>
                        <w:left w:val="none" w:sz="0" w:space="0" w:color="auto"/>
                        <w:bottom w:val="none" w:sz="0" w:space="0" w:color="auto"/>
                        <w:right w:val="none" w:sz="0" w:space="0" w:color="auto"/>
                      </w:divBdr>
                      <w:divsChild>
                        <w:div w:id="984897564">
                          <w:marLeft w:val="0"/>
                          <w:marRight w:val="0"/>
                          <w:marTop w:val="0"/>
                          <w:marBottom w:val="0"/>
                          <w:divBdr>
                            <w:top w:val="none" w:sz="0" w:space="0" w:color="auto"/>
                            <w:left w:val="none" w:sz="0" w:space="0" w:color="auto"/>
                            <w:bottom w:val="none" w:sz="0" w:space="0" w:color="auto"/>
                            <w:right w:val="none" w:sz="0" w:space="0" w:color="auto"/>
                          </w:divBdr>
                          <w:divsChild>
                            <w:div w:id="1711492950">
                              <w:marLeft w:val="0"/>
                              <w:marRight w:val="0"/>
                              <w:marTop w:val="0"/>
                              <w:marBottom w:val="0"/>
                              <w:divBdr>
                                <w:top w:val="none" w:sz="0" w:space="0" w:color="auto"/>
                                <w:left w:val="none" w:sz="0" w:space="0" w:color="auto"/>
                                <w:bottom w:val="none" w:sz="0" w:space="0" w:color="auto"/>
                                <w:right w:val="none" w:sz="0" w:space="0" w:color="auto"/>
                              </w:divBdr>
                            </w:div>
                          </w:divsChild>
                        </w:div>
                        <w:div w:id="1450970035">
                          <w:marLeft w:val="0"/>
                          <w:marRight w:val="0"/>
                          <w:marTop w:val="0"/>
                          <w:marBottom w:val="0"/>
                          <w:divBdr>
                            <w:top w:val="none" w:sz="0" w:space="0" w:color="auto"/>
                            <w:left w:val="none" w:sz="0" w:space="0" w:color="auto"/>
                            <w:bottom w:val="none" w:sz="0" w:space="0" w:color="auto"/>
                            <w:right w:val="none" w:sz="0" w:space="0" w:color="auto"/>
                          </w:divBdr>
                          <w:divsChild>
                            <w:div w:id="1213155208">
                              <w:marLeft w:val="0"/>
                              <w:marRight w:val="0"/>
                              <w:marTop w:val="0"/>
                              <w:marBottom w:val="0"/>
                              <w:divBdr>
                                <w:top w:val="none" w:sz="0" w:space="0" w:color="auto"/>
                                <w:left w:val="none" w:sz="0" w:space="0" w:color="auto"/>
                                <w:bottom w:val="none" w:sz="0" w:space="0" w:color="auto"/>
                                <w:right w:val="none" w:sz="0" w:space="0" w:color="auto"/>
                              </w:divBdr>
                            </w:div>
                          </w:divsChild>
                        </w:div>
                        <w:div w:id="152307273">
                          <w:marLeft w:val="0"/>
                          <w:marRight w:val="0"/>
                          <w:marTop w:val="0"/>
                          <w:marBottom w:val="0"/>
                          <w:divBdr>
                            <w:top w:val="none" w:sz="0" w:space="0" w:color="auto"/>
                            <w:left w:val="none" w:sz="0" w:space="0" w:color="auto"/>
                            <w:bottom w:val="none" w:sz="0" w:space="0" w:color="auto"/>
                            <w:right w:val="none" w:sz="0" w:space="0" w:color="auto"/>
                          </w:divBdr>
                          <w:divsChild>
                            <w:div w:id="1509560885">
                              <w:marLeft w:val="0"/>
                              <w:marRight w:val="0"/>
                              <w:marTop w:val="0"/>
                              <w:marBottom w:val="0"/>
                              <w:divBdr>
                                <w:top w:val="none" w:sz="0" w:space="0" w:color="auto"/>
                                <w:left w:val="none" w:sz="0" w:space="0" w:color="auto"/>
                                <w:bottom w:val="none" w:sz="0" w:space="0" w:color="auto"/>
                                <w:right w:val="none" w:sz="0" w:space="0" w:color="auto"/>
                              </w:divBdr>
                            </w:div>
                          </w:divsChild>
                        </w:div>
                        <w:div w:id="256518711">
                          <w:marLeft w:val="0"/>
                          <w:marRight w:val="0"/>
                          <w:marTop w:val="0"/>
                          <w:marBottom w:val="0"/>
                          <w:divBdr>
                            <w:top w:val="none" w:sz="0" w:space="0" w:color="auto"/>
                            <w:left w:val="none" w:sz="0" w:space="0" w:color="auto"/>
                            <w:bottom w:val="none" w:sz="0" w:space="0" w:color="auto"/>
                            <w:right w:val="none" w:sz="0" w:space="0" w:color="auto"/>
                          </w:divBdr>
                          <w:divsChild>
                            <w:div w:id="775835417">
                              <w:marLeft w:val="0"/>
                              <w:marRight w:val="0"/>
                              <w:marTop w:val="0"/>
                              <w:marBottom w:val="0"/>
                              <w:divBdr>
                                <w:top w:val="none" w:sz="0" w:space="0" w:color="auto"/>
                                <w:left w:val="none" w:sz="0" w:space="0" w:color="auto"/>
                                <w:bottom w:val="none" w:sz="0" w:space="0" w:color="auto"/>
                                <w:right w:val="none" w:sz="0" w:space="0" w:color="auto"/>
                              </w:divBdr>
                            </w:div>
                          </w:divsChild>
                        </w:div>
                        <w:div w:id="73210896">
                          <w:marLeft w:val="0"/>
                          <w:marRight w:val="0"/>
                          <w:marTop w:val="0"/>
                          <w:marBottom w:val="0"/>
                          <w:divBdr>
                            <w:top w:val="none" w:sz="0" w:space="0" w:color="auto"/>
                            <w:left w:val="none" w:sz="0" w:space="0" w:color="auto"/>
                            <w:bottom w:val="none" w:sz="0" w:space="0" w:color="auto"/>
                            <w:right w:val="none" w:sz="0" w:space="0" w:color="auto"/>
                          </w:divBdr>
                          <w:divsChild>
                            <w:div w:id="293144236">
                              <w:marLeft w:val="0"/>
                              <w:marRight w:val="0"/>
                              <w:marTop w:val="0"/>
                              <w:marBottom w:val="0"/>
                              <w:divBdr>
                                <w:top w:val="none" w:sz="0" w:space="0" w:color="auto"/>
                                <w:left w:val="none" w:sz="0" w:space="0" w:color="auto"/>
                                <w:bottom w:val="none" w:sz="0" w:space="0" w:color="auto"/>
                                <w:right w:val="none" w:sz="0" w:space="0" w:color="auto"/>
                              </w:divBdr>
                            </w:div>
                          </w:divsChild>
                        </w:div>
                        <w:div w:id="762730137">
                          <w:marLeft w:val="0"/>
                          <w:marRight w:val="0"/>
                          <w:marTop w:val="0"/>
                          <w:marBottom w:val="0"/>
                          <w:divBdr>
                            <w:top w:val="none" w:sz="0" w:space="0" w:color="auto"/>
                            <w:left w:val="none" w:sz="0" w:space="0" w:color="auto"/>
                            <w:bottom w:val="none" w:sz="0" w:space="0" w:color="auto"/>
                            <w:right w:val="none" w:sz="0" w:space="0" w:color="auto"/>
                          </w:divBdr>
                          <w:divsChild>
                            <w:div w:id="282617187">
                              <w:marLeft w:val="0"/>
                              <w:marRight w:val="0"/>
                              <w:marTop w:val="0"/>
                              <w:marBottom w:val="0"/>
                              <w:divBdr>
                                <w:top w:val="none" w:sz="0" w:space="0" w:color="auto"/>
                                <w:left w:val="none" w:sz="0" w:space="0" w:color="auto"/>
                                <w:bottom w:val="none" w:sz="0" w:space="0" w:color="auto"/>
                                <w:right w:val="none" w:sz="0" w:space="0" w:color="auto"/>
                              </w:divBdr>
                            </w:div>
                          </w:divsChild>
                        </w:div>
                        <w:div w:id="22362628">
                          <w:marLeft w:val="0"/>
                          <w:marRight w:val="0"/>
                          <w:marTop w:val="0"/>
                          <w:marBottom w:val="0"/>
                          <w:divBdr>
                            <w:top w:val="none" w:sz="0" w:space="0" w:color="auto"/>
                            <w:left w:val="none" w:sz="0" w:space="0" w:color="auto"/>
                            <w:bottom w:val="none" w:sz="0" w:space="0" w:color="auto"/>
                            <w:right w:val="none" w:sz="0" w:space="0" w:color="auto"/>
                          </w:divBdr>
                          <w:divsChild>
                            <w:div w:id="1343556345">
                              <w:marLeft w:val="0"/>
                              <w:marRight w:val="0"/>
                              <w:marTop w:val="0"/>
                              <w:marBottom w:val="0"/>
                              <w:divBdr>
                                <w:top w:val="none" w:sz="0" w:space="0" w:color="auto"/>
                                <w:left w:val="none" w:sz="0" w:space="0" w:color="auto"/>
                                <w:bottom w:val="none" w:sz="0" w:space="0" w:color="auto"/>
                                <w:right w:val="none" w:sz="0" w:space="0" w:color="auto"/>
                              </w:divBdr>
                            </w:div>
                          </w:divsChild>
                        </w:div>
                        <w:div w:id="1658192005">
                          <w:marLeft w:val="0"/>
                          <w:marRight w:val="0"/>
                          <w:marTop w:val="0"/>
                          <w:marBottom w:val="0"/>
                          <w:divBdr>
                            <w:top w:val="none" w:sz="0" w:space="0" w:color="auto"/>
                            <w:left w:val="none" w:sz="0" w:space="0" w:color="auto"/>
                            <w:bottom w:val="none" w:sz="0" w:space="0" w:color="auto"/>
                            <w:right w:val="none" w:sz="0" w:space="0" w:color="auto"/>
                          </w:divBdr>
                          <w:divsChild>
                            <w:div w:id="1141924843">
                              <w:marLeft w:val="0"/>
                              <w:marRight w:val="0"/>
                              <w:marTop w:val="0"/>
                              <w:marBottom w:val="0"/>
                              <w:divBdr>
                                <w:top w:val="none" w:sz="0" w:space="0" w:color="auto"/>
                                <w:left w:val="none" w:sz="0" w:space="0" w:color="auto"/>
                                <w:bottom w:val="none" w:sz="0" w:space="0" w:color="auto"/>
                                <w:right w:val="none" w:sz="0" w:space="0" w:color="auto"/>
                              </w:divBdr>
                            </w:div>
                          </w:divsChild>
                        </w:div>
                        <w:div w:id="570392094">
                          <w:marLeft w:val="0"/>
                          <w:marRight w:val="0"/>
                          <w:marTop w:val="0"/>
                          <w:marBottom w:val="0"/>
                          <w:divBdr>
                            <w:top w:val="none" w:sz="0" w:space="0" w:color="auto"/>
                            <w:left w:val="none" w:sz="0" w:space="0" w:color="auto"/>
                            <w:bottom w:val="none" w:sz="0" w:space="0" w:color="auto"/>
                            <w:right w:val="none" w:sz="0" w:space="0" w:color="auto"/>
                          </w:divBdr>
                          <w:divsChild>
                            <w:div w:id="1783454677">
                              <w:marLeft w:val="0"/>
                              <w:marRight w:val="0"/>
                              <w:marTop w:val="0"/>
                              <w:marBottom w:val="0"/>
                              <w:divBdr>
                                <w:top w:val="none" w:sz="0" w:space="0" w:color="auto"/>
                                <w:left w:val="none" w:sz="0" w:space="0" w:color="auto"/>
                                <w:bottom w:val="none" w:sz="0" w:space="0" w:color="auto"/>
                                <w:right w:val="none" w:sz="0" w:space="0" w:color="auto"/>
                              </w:divBdr>
                            </w:div>
                          </w:divsChild>
                        </w:div>
                        <w:div w:id="441192257">
                          <w:marLeft w:val="0"/>
                          <w:marRight w:val="0"/>
                          <w:marTop w:val="0"/>
                          <w:marBottom w:val="0"/>
                          <w:divBdr>
                            <w:top w:val="none" w:sz="0" w:space="0" w:color="auto"/>
                            <w:left w:val="none" w:sz="0" w:space="0" w:color="auto"/>
                            <w:bottom w:val="none" w:sz="0" w:space="0" w:color="auto"/>
                            <w:right w:val="none" w:sz="0" w:space="0" w:color="auto"/>
                          </w:divBdr>
                          <w:divsChild>
                            <w:div w:id="2141915728">
                              <w:marLeft w:val="0"/>
                              <w:marRight w:val="0"/>
                              <w:marTop w:val="0"/>
                              <w:marBottom w:val="0"/>
                              <w:divBdr>
                                <w:top w:val="none" w:sz="0" w:space="0" w:color="auto"/>
                                <w:left w:val="none" w:sz="0" w:space="0" w:color="auto"/>
                                <w:bottom w:val="none" w:sz="0" w:space="0" w:color="auto"/>
                                <w:right w:val="none" w:sz="0" w:space="0" w:color="auto"/>
                              </w:divBdr>
                            </w:div>
                          </w:divsChild>
                        </w:div>
                        <w:div w:id="1501845624">
                          <w:marLeft w:val="0"/>
                          <w:marRight w:val="0"/>
                          <w:marTop w:val="0"/>
                          <w:marBottom w:val="0"/>
                          <w:divBdr>
                            <w:top w:val="none" w:sz="0" w:space="0" w:color="auto"/>
                            <w:left w:val="none" w:sz="0" w:space="0" w:color="auto"/>
                            <w:bottom w:val="none" w:sz="0" w:space="0" w:color="auto"/>
                            <w:right w:val="none" w:sz="0" w:space="0" w:color="auto"/>
                          </w:divBdr>
                          <w:divsChild>
                            <w:div w:id="927232834">
                              <w:marLeft w:val="0"/>
                              <w:marRight w:val="0"/>
                              <w:marTop w:val="0"/>
                              <w:marBottom w:val="0"/>
                              <w:divBdr>
                                <w:top w:val="none" w:sz="0" w:space="0" w:color="auto"/>
                                <w:left w:val="none" w:sz="0" w:space="0" w:color="auto"/>
                                <w:bottom w:val="none" w:sz="0" w:space="0" w:color="auto"/>
                                <w:right w:val="none" w:sz="0" w:space="0" w:color="auto"/>
                              </w:divBdr>
                            </w:div>
                          </w:divsChild>
                        </w:div>
                        <w:div w:id="180633085">
                          <w:marLeft w:val="0"/>
                          <w:marRight w:val="0"/>
                          <w:marTop w:val="0"/>
                          <w:marBottom w:val="0"/>
                          <w:divBdr>
                            <w:top w:val="none" w:sz="0" w:space="0" w:color="auto"/>
                            <w:left w:val="none" w:sz="0" w:space="0" w:color="auto"/>
                            <w:bottom w:val="none" w:sz="0" w:space="0" w:color="auto"/>
                            <w:right w:val="none" w:sz="0" w:space="0" w:color="auto"/>
                          </w:divBdr>
                          <w:divsChild>
                            <w:div w:id="671642038">
                              <w:marLeft w:val="0"/>
                              <w:marRight w:val="0"/>
                              <w:marTop w:val="0"/>
                              <w:marBottom w:val="0"/>
                              <w:divBdr>
                                <w:top w:val="none" w:sz="0" w:space="0" w:color="auto"/>
                                <w:left w:val="none" w:sz="0" w:space="0" w:color="auto"/>
                                <w:bottom w:val="none" w:sz="0" w:space="0" w:color="auto"/>
                                <w:right w:val="none" w:sz="0" w:space="0" w:color="auto"/>
                              </w:divBdr>
                            </w:div>
                          </w:divsChild>
                        </w:div>
                        <w:div w:id="2084595587">
                          <w:marLeft w:val="0"/>
                          <w:marRight w:val="0"/>
                          <w:marTop w:val="0"/>
                          <w:marBottom w:val="0"/>
                          <w:divBdr>
                            <w:top w:val="none" w:sz="0" w:space="0" w:color="auto"/>
                            <w:left w:val="none" w:sz="0" w:space="0" w:color="auto"/>
                            <w:bottom w:val="none" w:sz="0" w:space="0" w:color="auto"/>
                            <w:right w:val="none" w:sz="0" w:space="0" w:color="auto"/>
                          </w:divBdr>
                          <w:divsChild>
                            <w:div w:id="1066101394">
                              <w:marLeft w:val="0"/>
                              <w:marRight w:val="0"/>
                              <w:marTop w:val="0"/>
                              <w:marBottom w:val="0"/>
                              <w:divBdr>
                                <w:top w:val="none" w:sz="0" w:space="0" w:color="auto"/>
                                <w:left w:val="none" w:sz="0" w:space="0" w:color="auto"/>
                                <w:bottom w:val="none" w:sz="0" w:space="0" w:color="auto"/>
                                <w:right w:val="none" w:sz="0" w:space="0" w:color="auto"/>
                              </w:divBdr>
                            </w:div>
                          </w:divsChild>
                        </w:div>
                        <w:div w:id="1028675735">
                          <w:marLeft w:val="0"/>
                          <w:marRight w:val="0"/>
                          <w:marTop w:val="0"/>
                          <w:marBottom w:val="0"/>
                          <w:divBdr>
                            <w:top w:val="none" w:sz="0" w:space="0" w:color="auto"/>
                            <w:left w:val="none" w:sz="0" w:space="0" w:color="auto"/>
                            <w:bottom w:val="none" w:sz="0" w:space="0" w:color="auto"/>
                            <w:right w:val="none" w:sz="0" w:space="0" w:color="auto"/>
                          </w:divBdr>
                          <w:divsChild>
                            <w:div w:id="1036664277">
                              <w:marLeft w:val="0"/>
                              <w:marRight w:val="0"/>
                              <w:marTop w:val="0"/>
                              <w:marBottom w:val="0"/>
                              <w:divBdr>
                                <w:top w:val="none" w:sz="0" w:space="0" w:color="auto"/>
                                <w:left w:val="none" w:sz="0" w:space="0" w:color="auto"/>
                                <w:bottom w:val="none" w:sz="0" w:space="0" w:color="auto"/>
                                <w:right w:val="none" w:sz="0" w:space="0" w:color="auto"/>
                              </w:divBdr>
                            </w:div>
                          </w:divsChild>
                        </w:div>
                        <w:div w:id="858666666">
                          <w:marLeft w:val="0"/>
                          <w:marRight w:val="0"/>
                          <w:marTop w:val="0"/>
                          <w:marBottom w:val="0"/>
                          <w:divBdr>
                            <w:top w:val="none" w:sz="0" w:space="0" w:color="auto"/>
                            <w:left w:val="none" w:sz="0" w:space="0" w:color="auto"/>
                            <w:bottom w:val="none" w:sz="0" w:space="0" w:color="auto"/>
                            <w:right w:val="none" w:sz="0" w:space="0" w:color="auto"/>
                          </w:divBdr>
                          <w:divsChild>
                            <w:div w:id="1269314722">
                              <w:marLeft w:val="0"/>
                              <w:marRight w:val="0"/>
                              <w:marTop w:val="0"/>
                              <w:marBottom w:val="0"/>
                              <w:divBdr>
                                <w:top w:val="none" w:sz="0" w:space="0" w:color="auto"/>
                                <w:left w:val="none" w:sz="0" w:space="0" w:color="auto"/>
                                <w:bottom w:val="none" w:sz="0" w:space="0" w:color="auto"/>
                                <w:right w:val="none" w:sz="0" w:space="0" w:color="auto"/>
                              </w:divBdr>
                            </w:div>
                          </w:divsChild>
                        </w:div>
                        <w:div w:id="1771194759">
                          <w:marLeft w:val="0"/>
                          <w:marRight w:val="0"/>
                          <w:marTop w:val="0"/>
                          <w:marBottom w:val="0"/>
                          <w:divBdr>
                            <w:top w:val="none" w:sz="0" w:space="0" w:color="auto"/>
                            <w:left w:val="none" w:sz="0" w:space="0" w:color="auto"/>
                            <w:bottom w:val="none" w:sz="0" w:space="0" w:color="auto"/>
                            <w:right w:val="none" w:sz="0" w:space="0" w:color="auto"/>
                          </w:divBdr>
                          <w:divsChild>
                            <w:div w:id="790132647">
                              <w:marLeft w:val="0"/>
                              <w:marRight w:val="0"/>
                              <w:marTop w:val="0"/>
                              <w:marBottom w:val="0"/>
                              <w:divBdr>
                                <w:top w:val="none" w:sz="0" w:space="0" w:color="auto"/>
                                <w:left w:val="none" w:sz="0" w:space="0" w:color="auto"/>
                                <w:bottom w:val="none" w:sz="0" w:space="0" w:color="auto"/>
                                <w:right w:val="none" w:sz="0" w:space="0" w:color="auto"/>
                              </w:divBdr>
                            </w:div>
                          </w:divsChild>
                        </w:div>
                        <w:div w:id="733162930">
                          <w:marLeft w:val="0"/>
                          <w:marRight w:val="0"/>
                          <w:marTop w:val="0"/>
                          <w:marBottom w:val="0"/>
                          <w:divBdr>
                            <w:top w:val="none" w:sz="0" w:space="0" w:color="auto"/>
                            <w:left w:val="none" w:sz="0" w:space="0" w:color="auto"/>
                            <w:bottom w:val="none" w:sz="0" w:space="0" w:color="auto"/>
                            <w:right w:val="none" w:sz="0" w:space="0" w:color="auto"/>
                          </w:divBdr>
                          <w:divsChild>
                            <w:div w:id="1862426555">
                              <w:marLeft w:val="0"/>
                              <w:marRight w:val="0"/>
                              <w:marTop w:val="0"/>
                              <w:marBottom w:val="0"/>
                              <w:divBdr>
                                <w:top w:val="none" w:sz="0" w:space="0" w:color="auto"/>
                                <w:left w:val="none" w:sz="0" w:space="0" w:color="auto"/>
                                <w:bottom w:val="none" w:sz="0" w:space="0" w:color="auto"/>
                                <w:right w:val="none" w:sz="0" w:space="0" w:color="auto"/>
                              </w:divBdr>
                            </w:div>
                          </w:divsChild>
                        </w:div>
                        <w:div w:id="2050572353">
                          <w:marLeft w:val="0"/>
                          <w:marRight w:val="0"/>
                          <w:marTop w:val="0"/>
                          <w:marBottom w:val="0"/>
                          <w:divBdr>
                            <w:top w:val="none" w:sz="0" w:space="0" w:color="auto"/>
                            <w:left w:val="none" w:sz="0" w:space="0" w:color="auto"/>
                            <w:bottom w:val="none" w:sz="0" w:space="0" w:color="auto"/>
                            <w:right w:val="none" w:sz="0" w:space="0" w:color="auto"/>
                          </w:divBdr>
                          <w:divsChild>
                            <w:div w:id="744913174">
                              <w:marLeft w:val="0"/>
                              <w:marRight w:val="0"/>
                              <w:marTop w:val="0"/>
                              <w:marBottom w:val="0"/>
                              <w:divBdr>
                                <w:top w:val="none" w:sz="0" w:space="0" w:color="auto"/>
                                <w:left w:val="none" w:sz="0" w:space="0" w:color="auto"/>
                                <w:bottom w:val="none" w:sz="0" w:space="0" w:color="auto"/>
                                <w:right w:val="none" w:sz="0" w:space="0" w:color="auto"/>
                              </w:divBdr>
                            </w:div>
                          </w:divsChild>
                        </w:div>
                        <w:div w:id="582297738">
                          <w:marLeft w:val="0"/>
                          <w:marRight w:val="0"/>
                          <w:marTop w:val="0"/>
                          <w:marBottom w:val="0"/>
                          <w:divBdr>
                            <w:top w:val="none" w:sz="0" w:space="0" w:color="auto"/>
                            <w:left w:val="none" w:sz="0" w:space="0" w:color="auto"/>
                            <w:bottom w:val="none" w:sz="0" w:space="0" w:color="auto"/>
                            <w:right w:val="none" w:sz="0" w:space="0" w:color="auto"/>
                          </w:divBdr>
                          <w:divsChild>
                            <w:div w:id="292634222">
                              <w:marLeft w:val="0"/>
                              <w:marRight w:val="0"/>
                              <w:marTop w:val="0"/>
                              <w:marBottom w:val="0"/>
                              <w:divBdr>
                                <w:top w:val="none" w:sz="0" w:space="0" w:color="auto"/>
                                <w:left w:val="none" w:sz="0" w:space="0" w:color="auto"/>
                                <w:bottom w:val="none" w:sz="0" w:space="0" w:color="auto"/>
                                <w:right w:val="none" w:sz="0" w:space="0" w:color="auto"/>
                              </w:divBdr>
                            </w:div>
                          </w:divsChild>
                        </w:div>
                        <w:div w:id="723261698">
                          <w:marLeft w:val="0"/>
                          <w:marRight w:val="0"/>
                          <w:marTop w:val="0"/>
                          <w:marBottom w:val="0"/>
                          <w:divBdr>
                            <w:top w:val="none" w:sz="0" w:space="0" w:color="auto"/>
                            <w:left w:val="none" w:sz="0" w:space="0" w:color="auto"/>
                            <w:bottom w:val="none" w:sz="0" w:space="0" w:color="auto"/>
                            <w:right w:val="none" w:sz="0" w:space="0" w:color="auto"/>
                          </w:divBdr>
                          <w:divsChild>
                            <w:div w:id="1023434152">
                              <w:marLeft w:val="0"/>
                              <w:marRight w:val="0"/>
                              <w:marTop w:val="0"/>
                              <w:marBottom w:val="0"/>
                              <w:divBdr>
                                <w:top w:val="none" w:sz="0" w:space="0" w:color="auto"/>
                                <w:left w:val="none" w:sz="0" w:space="0" w:color="auto"/>
                                <w:bottom w:val="none" w:sz="0" w:space="0" w:color="auto"/>
                                <w:right w:val="none" w:sz="0" w:space="0" w:color="auto"/>
                              </w:divBdr>
                            </w:div>
                          </w:divsChild>
                        </w:div>
                        <w:div w:id="1253397400">
                          <w:marLeft w:val="0"/>
                          <w:marRight w:val="0"/>
                          <w:marTop w:val="0"/>
                          <w:marBottom w:val="0"/>
                          <w:divBdr>
                            <w:top w:val="none" w:sz="0" w:space="0" w:color="auto"/>
                            <w:left w:val="none" w:sz="0" w:space="0" w:color="auto"/>
                            <w:bottom w:val="none" w:sz="0" w:space="0" w:color="auto"/>
                            <w:right w:val="none" w:sz="0" w:space="0" w:color="auto"/>
                          </w:divBdr>
                          <w:divsChild>
                            <w:div w:id="2119832246">
                              <w:marLeft w:val="0"/>
                              <w:marRight w:val="0"/>
                              <w:marTop w:val="0"/>
                              <w:marBottom w:val="0"/>
                              <w:divBdr>
                                <w:top w:val="none" w:sz="0" w:space="0" w:color="auto"/>
                                <w:left w:val="none" w:sz="0" w:space="0" w:color="auto"/>
                                <w:bottom w:val="none" w:sz="0" w:space="0" w:color="auto"/>
                                <w:right w:val="none" w:sz="0" w:space="0" w:color="auto"/>
                              </w:divBdr>
                            </w:div>
                          </w:divsChild>
                        </w:div>
                        <w:div w:id="611205371">
                          <w:marLeft w:val="0"/>
                          <w:marRight w:val="0"/>
                          <w:marTop w:val="0"/>
                          <w:marBottom w:val="0"/>
                          <w:divBdr>
                            <w:top w:val="none" w:sz="0" w:space="0" w:color="auto"/>
                            <w:left w:val="none" w:sz="0" w:space="0" w:color="auto"/>
                            <w:bottom w:val="none" w:sz="0" w:space="0" w:color="auto"/>
                            <w:right w:val="none" w:sz="0" w:space="0" w:color="auto"/>
                          </w:divBdr>
                          <w:divsChild>
                            <w:div w:id="264263941">
                              <w:marLeft w:val="0"/>
                              <w:marRight w:val="0"/>
                              <w:marTop w:val="0"/>
                              <w:marBottom w:val="0"/>
                              <w:divBdr>
                                <w:top w:val="none" w:sz="0" w:space="0" w:color="auto"/>
                                <w:left w:val="none" w:sz="0" w:space="0" w:color="auto"/>
                                <w:bottom w:val="none" w:sz="0" w:space="0" w:color="auto"/>
                                <w:right w:val="none" w:sz="0" w:space="0" w:color="auto"/>
                              </w:divBdr>
                            </w:div>
                          </w:divsChild>
                        </w:div>
                        <w:div w:id="618492279">
                          <w:marLeft w:val="0"/>
                          <w:marRight w:val="0"/>
                          <w:marTop w:val="0"/>
                          <w:marBottom w:val="0"/>
                          <w:divBdr>
                            <w:top w:val="none" w:sz="0" w:space="0" w:color="auto"/>
                            <w:left w:val="none" w:sz="0" w:space="0" w:color="auto"/>
                            <w:bottom w:val="none" w:sz="0" w:space="0" w:color="auto"/>
                            <w:right w:val="none" w:sz="0" w:space="0" w:color="auto"/>
                          </w:divBdr>
                          <w:divsChild>
                            <w:div w:id="1913419899">
                              <w:marLeft w:val="0"/>
                              <w:marRight w:val="0"/>
                              <w:marTop w:val="0"/>
                              <w:marBottom w:val="0"/>
                              <w:divBdr>
                                <w:top w:val="none" w:sz="0" w:space="0" w:color="auto"/>
                                <w:left w:val="none" w:sz="0" w:space="0" w:color="auto"/>
                                <w:bottom w:val="none" w:sz="0" w:space="0" w:color="auto"/>
                                <w:right w:val="none" w:sz="0" w:space="0" w:color="auto"/>
                              </w:divBdr>
                            </w:div>
                          </w:divsChild>
                        </w:div>
                        <w:div w:id="1808626681">
                          <w:marLeft w:val="0"/>
                          <w:marRight w:val="0"/>
                          <w:marTop w:val="0"/>
                          <w:marBottom w:val="0"/>
                          <w:divBdr>
                            <w:top w:val="none" w:sz="0" w:space="0" w:color="auto"/>
                            <w:left w:val="none" w:sz="0" w:space="0" w:color="auto"/>
                            <w:bottom w:val="none" w:sz="0" w:space="0" w:color="auto"/>
                            <w:right w:val="none" w:sz="0" w:space="0" w:color="auto"/>
                          </w:divBdr>
                          <w:divsChild>
                            <w:div w:id="253901981">
                              <w:marLeft w:val="0"/>
                              <w:marRight w:val="0"/>
                              <w:marTop w:val="0"/>
                              <w:marBottom w:val="0"/>
                              <w:divBdr>
                                <w:top w:val="none" w:sz="0" w:space="0" w:color="auto"/>
                                <w:left w:val="none" w:sz="0" w:space="0" w:color="auto"/>
                                <w:bottom w:val="none" w:sz="0" w:space="0" w:color="auto"/>
                                <w:right w:val="none" w:sz="0" w:space="0" w:color="auto"/>
                              </w:divBdr>
                            </w:div>
                          </w:divsChild>
                        </w:div>
                        <w:div w:id="81798686">
                          <w:marLeft w:val="0"/>
                          <w:marRight w:val="0"/>
                          <w:marTop w:val="0"/>
                          <w:marBottom w:val="0"/>
                          <w:divBdr>
                            <w:top w:val="none" w:sz="0" w:space="0" w:color="auto"/>
                            <w:left w:val="none" w:sz="0" w:space="0" w:color="auto"/>
                            <w:bottom w:val="none" w:sz="0" w:space="0" w:color="auto"/>
                            <w:right w:val="none" w:sz="0" w:space="0" w:color="auto"/>
                          </w:divBdr>
                          <w:divsChild>
                            <w:div w:id="847645700">
                              <w:marLeft w:val="0"/>
                              <w:marRight w:val="0"/>
                              <w:marTop w:val="0"/>
                              <w:marBottom w:val="0"/>
                              <w:divBdr>
                                <w:top w:val="none" w:sz="0" w:space="0" w:color="auto"/>
                                <w:left w:val="none" w:sz="0" w:space="0" w:color="auto"/>
                                <w:bottom w:val="none" w:sz="0" w:space="0" w:color="auto"/>
                                <w:right w:val="none" w:sz="0" w:space="0" w:color="auto"/>
                              </w:divBdr>
                            </w:div>
                          </w:divsChild>
                        </w:div>
                        <w:div w:id="1990354591">
                          <w:marLeft w:val="0"/>
                          <w:marRight w:val="0"/>
                          <w:marTop w:val="0"/>
                          <w:marBottom w:val="0"/>
                          <w:divBdr>
                            <w:top w:val="none" w:sz="0" w:space="0" w:color="auto"/>
                            <w:left w:val="none" w:sz="0" w:space="0" w:color="auto"/>
                            <w:bottom w:val="none" w:sz="0" w:space="0" w:color="auto"/>
                            <w:right w:val="none" w:sz="0" w:space="0" w:color="auto"/>
                          </w:divBdr>
                          <w:divsChild>
                            <w:div w:id="1756705999">
                              <w:marLeft w:val="0"/>
                              <w:marRight w:val="0"/>
                              <w:marTop w:val="0"/>
                              <w:marBottom w:val="0"/>
                              <w:divBdr>
                                <w:top w:val="none" w:sz="0" w:space="0" w:color="auto"/>
                                <w:left w:val="none" w:sz="0" w:space="0" w:color="auto"/>
                                <w:bottom w:val="none" w:sz="0" w:space="0" w:color="auto"/>
                                <w:right w:val="none" w:sz="0" w:space="0" w:color="auto"/>
                              </w:divBdr>
                            </w:div>
                          </w:divsChild>
                        </w:div>
                        <w:div w:id="1610970829">
                          <w:marLeft w:val="0"/>
                          <w:marRight w:val="0"/>
                          <w:marTop w:val="0"/>
                          <w:marBottom w:val="0"/>
                          <w:divBdr>
                            <w:top w:val="none" w:sz="0" w:space="0" w:color="auto"/>
                            <w:left w:val="none" w:sz="0" w:space="0" w:color="auto"/>
                            <w:bottom w:val="none" w:sz="0" w:space="0" w:color="auto"/>
                            <w:right w:val="none" w:sz="0" w:space="0" w:color="auto"/>
                          </w:divBdr>
                          <w:divsChild>
                            <w:div w:id="310448088">
                              <w:marLeft w:val="0"/>
                              <w:marRight w:val="0"/>
                              <w:marTop w:val="0"/>
                              <w:marBottom w:val="0"/>
                              <w:divBdr>
                                <w:top w:val="none" w:sz="0" w:space="0" w:color="auto"/>
                                <w:left w:val="none" w:sz="0" w:space="0" w:color="auto"/>
                                <w:bottom w:val="none" w:sz="0" w:space="0" w:color="auto"/>
                                <w:right w:val="none" w:sz="0" w:space="0" w:color="auto"/>
                              </w:divBdr>
                            </w:div>
                          </w:divsChild>
                        </w:div>
                        <w:div w:id="1318611513">
                          <w:marLeft w:val="0"/>
                          <w:marRight w:val="0"/>
                          <w:marTop w:val="0"/>
                          <w:marBottom w:val="0"/>
                          <w:divBdr>
                            <w:top w:val="none" w:sz="0" w:space="0" w:color="auto"/>
                            <w:left w:val="none" w:sz="0" w:space="0" w:color="auto"/>
                            <w:bottom w:val="none" w:sz="0" w:space="0" w:color="auto"/>
                            <w:right w:val="none" w:sz="0" w:space="0" w:color="auto"/>
                          </w:divBdr>
                          <w:divsChild>
                            <w:div w:id="1056973295">
                              <w:marLeft w:val="0"/>
                              <w:marRight w:val="0"/>
                              <w:marTop w:val="0"/>
                              <w:marBottom w:val="0"/>
                              <w:divBdr>
                                <w:top w:val="none" w:sz="0" w:space="0" w:color="auto"/>
                                <w:left w:val="none" w:sz="0" w:space="0" w:color="auto"/>
                                <w:bottom w:val="none" w:sz="0" w:space="0" w:color="auto"/>
                                <w:right w:val="none" w:sz="0" w:space="0" w:color="auto"/>
                              </w:divBdr>
                            </w:div>
                          </w:divsChild>
                        </w:div>
                        <w:div w:id="1772507868">
                          <w:marLeft w:val="0"/>
                          <w:marRight w:val="0"/>
                          <w:marTop w:val="0"/>
                          <w:marBottom w:val="0"/>
                          <w:divBdr>
                            <w:top w:val="none" w:sz="0" w:space="0" w:color="auto"/>
                            <w:left w:val="none" w:sz="0" w:space="0" w:color="auto"/>
                            <w:bottom w:val="none" w:sz="0" w:space="0" w:color="auto"/>
                            <w:right w:val="none" w:sz="0" w:space="0" w:color="auto"/>
                          </w:divBdr>
                          <w:divsChild>
                            <w:div w:id="658580622">
                              <w:marLeft w:val="0"/>
                              <w:marRight w:val="0"/>
                              <w:marTop w:val="0"/>
                              <w:marBottom w:val="0"/>
                              <w:divBdr>
                                <w:top w:val="none" w:sz="0" w:space="0" w:color="auto"/>
                                <w:left w:val="none" w:sz="0" w:space="0" w:color="auto"/>
                                <w:bottom w:val="none" w:sz="0" w:space="0" w:color="auto"/>
                                <w:right w:val="none" w:sz="0" w:space="0" w:color="auto"/>
                              </w:divBdr>
                            </w:div>
                          </w:divsChild>
                        </w:div>
                        <w:div w:id="737481594">
                          <w:marLeft w:val="0"/>
                          <w:marRight w:val="0"/>
                          <w:marTop w:val="0"/>
                          <w:marBottom w:val="0"/>
                          <w:divBdr>
                            <w:top w:val="none" w:sz="0" w:space="0" w:color="auto"/>
                            <w:left w:val="none" w:sz="0" w:space="0" w:color="auto"/>
                            <w:bottom w:val="none" w:sz="0" w:space="0" w:color="auto"/>
                            <w:right w:val="none" w:sz="0" w:space="0" w:color="auto"/>
                          </w:divBdr>
                          <w:divsChild>
                            <w:div w:id="1495489170">
                              <w:marLeft w:val="0"/>
                              <w:marRight w:val="0"/>
                              <w:marTop w:val="0"/>
                              <w:marBottom w:val="0"/>
                              <w:divBdr>
                                <w:top w:val="none" w:sz="0" w:space="0" w:color="auto"/>
                                <w:left w:val="none" w:sz="0" w:space="0" w:color="auto"/>
                                <w:bottom w:val="none" w:sz="0" w:space="0" w:color="auto"/>
                                <w:right w:val="none" w:sz="0" w:space="0" w:color="auto"/>
                              </w:divBdr>
                            </w:div>
                          </w:divsChild>
                        </w:div>
                        <w:div w:id="867527782">
                          <w:marLeft w:val="0"/>
                          <w:marRight w:val="0"/>
                          <w:marTop w:val="0"/>
                          <w:marBottom w:val="0"/>
                          <w:divBdr>
                            <w:top w:val="none" w:sz="0" w:space="0" w:color="auto"/>
                            <w:left w:val="none" w:sz="0" w:space="0" w:color="auto"/>
                            <w:bottom w:val="none" w:sz="0" w:space="0" w:color="auto"/>
                            <w:right w:val="none" w:sz="0" w:space="0" w:color="auto"/>
                          </w:divBdr>
                          <w:divsChild>
                            <w:div w:id="979116326">
                              <w:marLeft w:val="0"/>
                              <w:marRight w:val="0"/>
                              <w:marTop w:val="0"/>
                              <w:marBottom w:val="0"/>
                              <w:divBdr>
                                <w:top w:val="none" w:sz="0" w:space="0" w:color="auto"/>
                                <w:left w:val="none" w:sz="0" w:space="0" w:color="auto"/>
                                <w:bottom w:val="none" w:sz="0" w:space="0" w:color="auto"/>
                                <w:right w:val="none" w:sz="0" w:space="0" w:color="auto"/>
                              </w:divBdr>
                            </w:div>
                          </w:divsChild>
                        </w:div>
                        <w:div w:id="570504466">
                          <w:marLeft w:val="0"/>
                          <w:marRight w:val="0"/>
                          <w:marTop w:val="0"/>
                          <w:marBottom w:val="0"/>
                          <w:divBdr>
                            <w:top w:val="none" w:sz="0" w:space="0" w:color="auto"/>
                            <w:left w:val="none" w:sz="0" w:space="0" w:color="auto"/>
                            <w:bottom w:val="none" w:sz="0" w:space="0" w:color="auto"/>
                            <w:right w:val="none" w:sz="0" w:space="0" w:color="auto"/>
                          </w:divBdr>
                          <w:divsChild>
                            <w:div w:id="998729396">
                              <w:marLeft w:val="0"/>
                              <w:marRight w:val="0"/>
                              <w:marTop w:val="0"/>
                              <w:marBottom w:val="0"/>
                              <w:divBdr>
                                <w:top w:val="none" w:sz="0" w:space="0" w:color="auto"/>
                                <w:left w:val="none" w:sz="0" w:space="0" w:color="auto"/>
                                <w:bottom w:val="none" w:sz="0" w:space="0" w:color="auto"/>
                                <w:right w:val="none" w:sz="0" w:space="0" w:color="auto"/>
                              </w:divBdr>
                            </w:div>
                          </w:divsChild>
                        </w:div>
                        <w:div w:id="377750189">
                          <w:marLeft w:val="0"/>
                          <w:marRight w:val="0"/>
                          <w:marTop w:val="0"/>
                          <w:marBottom w:val="0"/>
                          <w:divBdr>
                            <w:top w:val="none" w:sz="0" w:space="0" w:color="auto"/>
                            <w:left w:val="none" w:sz="0" w:space="0" w:color="auto"/>
                            <w:bottom w:val="none" w:sz="0" w:space="0" w:color="auto"/>
                            <w:right w:val="none" w:sz="0" w:space="0" w:color="auto"/>
                          </w:divBdr>
                          <w:divsChild>
                            <w:div w:id="177237113">
                              <w:marLeft w:val="0"/>
                              <w:marRight w:val="0"/>
                              <w:marTop w:val="0"/>
                              <w:marBottom w:val="0"/>
                              <w:divBdr>
                                <w:top w:val="none" w:sz="0" w:space="0" w:color="auto"/>
                                <w:left w:val="none" w:sz="0" w:space="0" w:color="auto"/>
                                <w:bottom w:val="none" w:sz="0" w:space="0" w:color="auto"/>
                                <w:right w:val="none" w:sz="0" w:space="0" w:color="auto"/>
                              </w:divBdr>
                            </w:div>
                          </w:divsChild>
                        </w:div>
                        <w:div w:id="1278443244">
                          <w:marLeft w:val="0"/>
                          <w:marRight w:val="0"/>
                          <w:marTop w:val="0"/>
                          <w:marBottom w:val="0"/>
                          <w:divBdr>
                            <w:top w:val="none" w:sz="0" w:space="0" w:color="auto"/>
                            <w:left w:val="none" w:sz="0" w:space="0" w:color="auto"/>
                            <w:bottom w:val="none" w:sz="0" w:space="0" w:color="auto"/>
                            <w:right w:val="none" w:sz="0" w:space="0" w:color="auto"/>
                          </w:divBdr>
                          <w:divsChild>
                            <w:div w:id="819153010">
                              <w:marLeft w:val="0"/>
                              <w:marRight w:val="0"/>
                              <w:marTop w:val="0"/>
                              <w:marBottom w:val="0"/>
                              <w:divBdr>
                                <w:top w:val="none" w:sz="0" w:space="0" w:color="auto"/>
                                <w:left w:val="none" w:sz="0" w:space="0" w:color="auto"/>
                                <w:bottom w:val="none" w:sz="0" w:space="0" w:color="auto"/>
                                <w:right w:val="none" w:sz="0" w:space="0" w:color="auto"/>
                              </w:divBdr>
                            </w:div>
                          </w:divsChild>
                        </w:div>
                        <w:div w:id="1298413011">
                          <w:marLeft w:val="0"/>
                          <w:marRight w:val="0"/>
                          <w:marTop w:val="0"/>
                          <w:marBottom w:val="0"/>
                          <w:divBdr>
                            <w:top w:val="none" w:sz="0" w:space="0" w:color="auto"/>
                            <w:left w:val="none" w:sz="0" w:space="0" w:color="auto"/>
                            <w:bottom w:val="none" w:sz="0" w:space="0" w:color="auto"/>
                            <w:right w:val="none" w:sz="0" w:space="0" w:color="auto"/>
                          </w:divBdr>
                          <w:divsChild>
                            <w:div w:id="114859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317352">
                  <w:marLeft w:val="0"/>
                  <w:marRight w:val="0"/>
                  <w:marTop w:val="0"/>
                  <w:marBottom w:val="0"/>
                  <w:divBdr>
                    <w:top w:val="none" w:sz="0" w:space="0" w:color="auto"/>
                    <w:left w:val="none" w:sz="0" w:space="0" w:color="auto"/>
                    <w:bottom w:val="none" w:sz="0" w:space="0" w:color="auto"/>
                    <w:right w:val="none" w:sz="0" w:space="0" w:color="auto"/>
                  </w:divBdr>
                  <w:divsChild>
                    <w:div w:id="679619964">
                      <w:marLeft w:val="0"/>
                      <w:marRight w:val="0"/>
                      <w:marTop w:val="0"/>
                      <w:marBottom w:val="0"/>
                      <w:divBdr>
                        <w:top w:val="none" w:sz="0" w:space="0" w:color="auto"/>
                        <w:left w:val="none" w:sz="0" w:space="0" w:color="auto"/>
                        <w:bottom w:val="none" w:sz="0" w:space="0" w:color="auto"/>
                        <w:right w:val="none" w:sz="0" w:space="0" w:color="auto"/>
                      </w:divBdr>
                    </w:div>
                    <w:div w:id="1779787594">
                      <w:marLeft w:val="0"/>
                      <w:marRight w:val="0"/>
                      <w:marTop w:val="0"/>
                      <w:marBottom w:val="0"/>
                      <w:divBdr>
                        <w:top w:val="none" w:sz="0" w:space="0" w:color="auto"/>
                        <w:left w:val="none" w:sz="0" w:space="0" w:color="auto"/>
                        <w:bottom w:val="none" w:sz="0" w:space="0" w:color="auto"/>
                        <w:right w:val="none" w:sz="0" w:space="0" w:color="auto"/>
                      </w:divBdr>
                      <w:divsChild>
                        <w:div w:id="1217859711">
                          <w:marLeft w:val="0"/>
                          <w:marRight w:val="0"/>
                          <w:marTop w:val="0"/>
                          <w:marBottom w:val="0"/>
                          <w:divBdr>
                            <w:top w:val="none" w:sz="0" w:space="0" w:color="auto"/>
                            <w:left w:val="none" w:sz="0" w:space="0" w:color="auto"/>
                            <w:bottom w:val="none" w:sz="0" w:space="0" w:color="auto"/>
                            <w:right w:val="none" w:sz="0" w:space="0" w:color="auto"/>
                          </w:divBdr>
                          <w:divsChild>
                            <w:div w:id="1390349521">
                              <w:marLeft w:val="0"/>
                              <w:marRight w:val="0"/>
                              <w:marTop w:val="0"/>
                              <w:marBottom w:val="0"/>
                              <w:divBdr>
                                <w:top w:val="none" w:sz="0" w:space="0" w:color="auto"/>
                                <w:left w:val="none" w:sz="0" w:space="0" w:color="auto"/>
                                <w:bottom w:val="none" w:sz="0" w:space="0" w:color="auto"/>
                                <w:right w:val="none" w:sz="0" w:space="0" w:color="auto"/>
                              </w:divBdr>
                            </w:div>
                          </w:divsChild>
                        </w:div>
                        <w:div w:id="1419668313">
                          <w:marLeft w:val="0"/>
                          <w:marRight w:val="0"/>
                          <w:marTop w:val="0"/>
                          <w:marBottom w:val="0"/>
                          <w:divBdr>
                            <w:top w:val="none" w:sz="0" w:space="0" w:color="auto"/>
                            <w:left w:val="none" w:sz="0" w:space="0" w:color="auto"/>
                            <w:bottom w:val="none" w:sz="0" w:space="0" w:color="auto"/>
                            <w:right w:val="none" w:sz="0" w:space="0" w:color="auto"/>
                          </w:divBdr>
                          <w:divsChild>
                            <w:div w:id="1839343130">
                              <w:marLeft w:val="0"/>
                              <w:marRight w:val="0"/>
                              <w:marTop w:val="0"/>
                              <w:marBottom w:val="0"/>
                              <w:divBdr>
                                <w:top w:val="none" w:sz="0" w:space="0" w:color="auto"/>
                                <w:left w:val="none" w:sz="0" w:space="0" w:color="auto"/>
                                <w:bottom w:val="none" w:sz="0" w:space="0" w:color="auto"/>
                                <w:right w:val="none" w:sz="0" w:space="0" w:color="auto"/>
                              </w:divBdr>
                            </w:div>
                          </w:divsChild>
                        </w:div>
                        <w:div w:id="167210610">
                          <w:marLeft w:val="0"/>
                          <w:marRight w:val="0"/>
                          <w:marTop w:val="0"/>
                          <w:marBottom w:val="0"/>
                          <w:divBdr>
                            <w:top w:val="none" w:sz="0" w:space="0" w:color="auto"/>
                            <w:left w:val="none" w:sz="0" w:space="0" w:color="auto"/>
                            <w:bottom w:val="none" w:sz="0" w:space="0" w:color="auto"/>
                            <w:right w:val="none" w:sz="0" w:space="0" w:color="auto"/>
                          </w:divBdr>
                          <w:divsChild>
                            <w:div w:id="1566136413">
                              <w:marLeft w:val="0"/>
                              <w:marRight w:val="0"/>
                              <w:marTop w:val="0"/>
                              <w:marBottom w:val="0"/>
                              <w:divBdr>
                                <w:top w:val="none" w:sz="0" w:space="0" w:color="auto"/>
                                <w:left w:val="none" w:sz="0" w:space="0" w:color="auto"/>
                                <w:bottom w:val="none" w:sz="0" w:space="0" w:color="auto"/>
                                <w:right w:val="none" w:sz="0" w:space="0" w:color="auto"/>
                              </w:divBdr>
                            </w:div>
                          </w:divsChild>
                        </w:div>
                        <w:div w:id="1064912049">
                          <w:marLeft w:val="0"/>
                          <w:marRight w:val="0"/>
                          <w:marTop w:val="0"/>
                          <w:marBottom w:val="0"/>
                          <w:divBdr>
                            <w:top w:val="none" w:sz="0" w:space="0" w:color="auto"/>
                            <w:left w:val="none" w:sz="0" w:space="0" w:color="auto"/>
                            <w:bottom w:val="none" w:sz="0" w:space="0" w:color="auto"/>
                            <w:right w:val="none" w:sz="0" w:space="0" w:color="auto"/>
                          </w:divBdr>
                          <w:divsChild>
                            <w:div w:id="1170829545">
                              <w:marLeft w:val="0"/>
                              <w:marRight w:val="0"/>
                              <w:marTop w:val="0"/>
                              <w:marBottom w:val="0"/>
                              <w:divBdr>
                                <w:top w:val="none" w:sz="0" w:space="0" w:color="auto"/>
                                <w:left w:val="none" w:sz="0" w:space="0" w:color="auto"/>
                                <w:bottom w:val="none" w:sz="0" w:space="0" w:color="auto"/>
                                <w:right w:val="none" w:sz="0" w:space="0" w:color="auto"/>
                              </w:divBdr>
                            </w:div>
                          </w:divsChild>
                        </w:div>
                        <w:div w:id="1548371097">
                          <w:marLeft w:val="0"/>
                          <w:marRight w:val="0"/>
                          <w:marTop w:val="0"/>
                          <w:marBottom w:val="0"/>
                          <w:divBdr>
                            <w:top w:val="none" w:sz="0" w:space="0" w:color="auto"/>
                            <w:left w:val="none" w:sz="0" w:space="0" w:color="auto"/>
                            <w:bottom w:val="none" w:sz="0" w:space="0" w:color="auto"/>
                            <w:right w:val="none" w:sz="0" w:space="0" w:color="auto"/>
                          </w:divBdr>
                          <w:divsChild>
                            <w:div w:id="1381588711">
                              <w:marLeft w:val="0"/>
                              <w:marRight w:val="0"/>
                              <w:marTop w:val="0"/>
                              <w:marBottom w:val="0"/>
                              <w:divBdr>
                                <w:top w:val="none" w:sz="0" w:space="0" w:color="auto"/>
                                <w:left w:val="none" w:sz="0" w:space="0" w:color="auto"/>
                                <w:bottom w:val="none" w:sz="0" w:space="0" w:color="auto"/>
                                <w:right w:val="none" w:sz="0" w:space="0" w:color="auto"/>
                              </w:divBdr>
                            </w:div>
                          </w:divsChild>
                        </w:div>
                        <w:div w:id="1199395111">
                          <w:marLeft w:val="0"/>
                          <w:marRight w:val="0"/>
                          <w:marTop w:val="0"/>
                          <w:marBottom w:val="0"/>
                          <w:divBdr>
                            <w:top w:val="none" w:sz="0" w:space="0" w:color="auto"/>
                            <w:left w:val="none" w:sz="0" w:space="0" w:color="auto"/>
                            <w:bottom w:val="none" w:sz="0" w:space="0" w:color="auto"/>
                            <w:right w:val="none" w:sz="0" w:space="0" w:color="auto"/>
                          </w:divBdr>
                          <w:divsChild>
                            <w:div w:id="1198154857">
                              <w:marLeft w:val="0"/>
                              <w:marRight w:val="0"/>
                              <w:marTop w:val="0"/>
                              <w:marBottom w:val="0"/>
                              <w:divBdr>
                                <w:top w:val="none" w:sz="0" w:space="0" w:color="auto"/>
                                <w:left w:val="none" w:sz="0" w:space="0" w:color="auto"/>
                                <w:bottom w:val="none" w:sz="0" w:space="0" w:color="auto"/>
                                <w:right w:val="none" w:sz="0" w:space="0" w:color="auto"/>
                              </w:divBdr>
                            </w:div>
                          </w:divsChild>
                        </w:div>
                        <w:div w:id="1237714395">
                          <w:marLeft w:val="0"/>
                          <w:marRight w:val="0"/>
                          <w:marTop w:val="0"/>
                          <w:marBottom w:val="0"/>
                          <w:divBdr>
                            <w:top w:val="none" w:sz="0" w:space="0" w:color="auto"/>
                            <w:left w:val="none" w:sz="0" w:space="0" w:color="auto"/>
                            <w:bottom w:val="none" w:sz="0" w:space="0" w:color="auto"/>
                            <w:right w:val="none" w:sz="0" w:space="0" w:color="auto"/>
                          </w:divBdr>
                          <w:divsChild>
                            <w:div w:id="1587300456">
                              <w:marLeft w:val="0"/>
                              <w:marRight w:val="0"/>
                              <w:marTop w:val="0"/>
                              <w:marBottom w:val="0"/>
                              <w:divBdr>
                                <w:top w:val="none" w:sz="0" w:space="0" w:color="auto"/>
                                <w:left w:val="none" w:sz="0" w:space="0" w:color="auto"/>
                                <w:bottom w:val="none" w:sz="0" w:space="0" w:color="auto"/>
                                <w:right w:val="none" w:sz="0" w:space="0" w:color="auto"/>
                              </w:divBdr>
                            </w:div>
                          </w:divsChild>
                        </w:div>
                        <w:div w:id="963198801">
                          <w:marLeft w:val="0"/>
                          <w:marRight w:val="0"/>
                          <w:marTop w:val="0"/>
                          <w:marBottom w:val="0"/>
                          <w:divBdr>
                            <w:top w:val="none" w:sz="0" w:space="0" w:color="auto"/>
                            <w:left w:val="none" w:sz="0" w:space="0" w:color="auto"/>
                            <w:bottom w:val="none" w:sz="0" w:space="0" w:color="auto"/>
                            <w:right w:val="none" w:sz="0" w:space="0" w:color="auto"/>
                          </w:divBdr>
                          <w:divsChild>
                            <w:div w:id="451897957">
                              <w:marLeft w:val="0"/>
                              <w:marRight w:val="0"/>
                              <w:marTop w:val="0"/>
                              <w:marBottom w:val="0"/>
                              <w:divBdr>
                                <w:top w:val="none" w:sz="0" w:space="0" w:color="auto"/>
                                <w:left w:val="none" w:sz="0" w:space="0" w:color="auto"/>
                                <w:bottom w:val="none" w:sz="0" w:space="0" w:color="auto"/>
                                <w:right w:val="none" w:sz="0" w:space="0" w:color="auto"/>
                              </w:divBdr>
                            </w:div>
                          </w:divsChild>
                        </w:div>
                        <w:div w:id="1916353836">
                          <w:marLeft w:val="0"/>
                          <w:marRight w:val="0"/>
                          <w:marTop w:val="0"/>
                          <w:marBottom w:val="0"/>
                          <w:divBdr>
                            <w:top w:val="none" w:sz="0" w:space="0" w:color="auto"/>
                            <w:left w:val="none" w:sz="0" w:space="0" w:color="auto"/>
                            <w:bottom w:val="none" w:sz="0" w:space="0" w:color="auto"/>
                            <w:right w:val="none" w:sz="0" w:space="0" w:color="auto"/>
                          </w:divBdr>
                          <w:divsChild>
                            <w:div w:id="578558977">
                              <w:marLeft w:val="0"/>
                              <w:marRight w:val="0"/>
                              <w:marTop w:val="0"/>
                              <w:marBottom w:val="0"/>
                              <w:divBdr>
                                <w:top w:val="none" w:sz="0" w:space="0" w:color="auto"/>
                                <w:left w:val="none" w:sz="0" w:space="0" w:color="auto"/>
                                <w:bottom w:val="none" w:sz="0" w:space="0" w:color="auto"/>
                                <w:right w:val="none" w:sz="0" w:space="0" w:color="auto"/>
                              </w:divBdr>
                            </w:div>
                          </w:divsChild>
                        </w:div>
                        <w:div w:id="379865616">
                          <w:marLeft w:val="0"/>
                          <w:marRight w:val="0"/>
                          <w:marTop w:val="0"/>
                          <w:marBottom w:val="0"/>
                          <w:divBdr>
                            <w:top w:val="none" w:sz="0" w:space="0" w:color="auto"/>
                            <w:left w:val="none" w:sz="0" w:space="0" w:color="auto"/>
                            <w:bottom w:val="none" w:sz="0" w:space="0" w:color="auto"/>
                            <w:right w:val="none" w:sz="0" w:space="0" w:color="auto"/>
                          </w:divBdr>
                          <w:divsChild>
                            <w:div w:id="1701319308">
                              <w:marLeft w:val="0"/>
                              <w:marRight w:val="0"/>
                              <w:marTop w:val="0"/>
                              <w:marBottom w:val="0"/>
                              <w:divBdr>
                                <w:top w:val="none" w:sz="0" w:space="0" w:color="auto"/>
                                <w:left w:val="none" w:sz="0" w:space="0" w:color="auto"/>
                                <w:bottom w:val="none" w:sz="0" w:space="0" w:color="auto"/>
                                <w:right w:val="none" w:sz="0" w:space="0" w:color="auto"/>
                              </w:divBdr>
                            </w:div>
                          </w:divsChild>
                        </w:div>
                        <w:div w:id="88083334">
                          <w:marLeft w:val="0"/>
                          <w:marRight w:val="0"/>
                          <w:marTop w:val="0"/>
                          <w:marBottom w:val="0"/>
                          <w:divBdr>
                            <w:top w:val="none" w:sz="0" w:space="0" w:color="auto"/>
                            <w:left w:val="none" w:sz="0" w:space="0" w:color="auto"/>
                            <w:bottom w:val="none" w:sz="0" w:space="0" w:color="auto"/>
                            <w:right w:val="none" w:sz="0" w:space="0" w:color="auto"/>
                          </w:divBdr>
                          <w:divsChild>
                            <w:div w:id="1546329023">
                              <w:marLeft w:val="0"/>
                              <w:marRight w:val="0"/>
                              <w:marTop w:val="0"/>
                              <w:marBottom w:val="0"/>
                              <w:divBdr>
                                <w:top w:val="none" w:sz="0" w:space="0" w:color="auto"/>
                                <w:left w:val="none" w:sz="0" w:space="0" w:color="auto"/>
                                <w:bottom w:val="none" w:sz="0" w:space="0" w:color="auto"/>
                                <w:right w:val="none" w:sz="0" w:space="0" w:color="auto"/>
                              </w:divBdr>
                            </w:div>
                          </w:divsChild>
                        </w:div>
                        <w:div w:id="1295480413">
                          <w:marLeft w:val="0"/>
                          <w:marRight w:val="0"/>
                          <w:marTop w:val="0"/>
                          <w:marBottom w:val="0"/>
                          <w:divBdr>
                            <w:top w:val="none" w:sz="0" w:space="0" w:color="auto"/>
                            <w:left w:val="none" w:sz="0" w:space="0" w:color="auto"/>
                            <w:bottom w:val="none" w:sz="0" w:space="0" w:color="auto"/>
                            <w:right w:val="none" w:sz="0" w:space="0" w:color="auto"/>
                          </w:divBdr>
                          <w:divsChild>
                            <w:div w:id="629478537">
                              <w:marLeft w:val="0"/>
                              <w:marRight w:val="0"/>
                              <w:marTop w:val="0"/>
                              <w:marBottom w:val="0"/>
                              <w:divBdr>
                                <w:top w:val="none" w:sz="0" w:space="0" w:color="auto"/>
                                <w:left w:val="none" w:sz="0" w:space="0" w:color="auto"/>
                                <w:bottom w:val="none" w:sz="0" w:space="0" w:color="auto"/>
                                <w:right w:val="none" w:sz="0" w:space="0" w:color="auto"/>
                              </w:divBdr>
                            </w:div>
                          </w:divsChild>
                        </w:div>
                        <w:div w:id="344674896">
                          <w:marLeft w:val="0"/>
                          <w:marRight w:val="0"/>
                          <w:marTop w:val="0"/>
                          <w:marBottom w:val="0"/>
                          <w:divBdr>
                            <w:top w:val="none" w:sz="0" w:space="0" w:color="auto"/>
                            <w:left w:val="none" w:sz="0" w:space="0" w:color="auto"/>
                            <w:bottom w:val="none" w:sz="0" w:space="0" w:color="auto"/>
                            <w:right w:val="none" w:sz="0" w:space="0" w:color="auto"/>
                          </w:divBdr>
                          <w:divsChild>
                            <w:div w:id="15232905">
                              <w:marLeft w:val="0"/>
                              <w:marRight w:val="0"/>
                              <w:marTop w:val="0"/>
                              <w:marBottom w:val="0"/>
                              <w:divBdr>
                                <w:top w:val="none" w:sz="0" w:space="0" w:color="auto"/>
                                <w:left w:val="none" w:sz="0" w:space="0" w:color="auto"/>
                                <w:bottom w:val="none" w:sz="0" w:space="0" w:color="auto"/>
                                <w:right w:val="none" w:sz="0" w:space="0" w:color="auto"/>
                              </w:divBdr>
                            </w:div>
                          </w:divsChild>
                        </w:div>
                        <w:div w:id="1045909966">
                          <w:marLeft w:val="0"/>
                          <w:marRight w:val="0"/>
                          <w:marTop w:val="0"/>
                          <w:marBottom w:val="0"/>
                          <w:divBdr>
                            <w:top w:val="none" w:sz="0" w:space="0" w:color="auto"/>
                            <w:left w:val="none" w:sz="0" w:space="0" w:color="auto"/>
                            <w:bottom w:val="none" w:sz="0" w:space="0" w:color="auto"/>
                            <w:right w:val="none" w:sz="0" w:space="0" w:color="auto"/>
                          </w:divBdr>
                          <w:divsChild>
                            <w:div w:id="1611010524">
                              <w:marLeft w:val="0"/>
                              <w:marRight w:val="0"/>
                              <w:marTop w:val="0"/>
                              <w:marBottom w:val="0"/>
                              <w:divBdr>
                                <w:top w:val="none" w:sz="0" w:space="0" w:color="auto"/>
                                <w:left w:val="none" w:sz="0" w:space="0" w:color="auto"/>
                                <w:bottom w:val="none" w:sz="0" w:space="0" w:color="auto"/>
                                <w:right w:val="none" w:sz="0" w:space="0" w:color="auto"/>
                              </w:divBdr>
                            </w:div>
                          </w:divsChild>
                        </w:div>
                        <w:div w:id="1023676406">
                          <w:marLeft w:val="0"/>
                          <w:marRight w:val="0"/>
                          <w:marTop w:val="0"/>
                          <w:marBottom w:val="0"/>
                          <w:divBdr>
                            <w:top w:val="none" w:sz="0" w:space="0" w:color="auto"/>
                            <w:left w:val="none" w:sz="0" w:space="0" w:color="auto"/>
                            <w:bottom w:val="none" w:sz="0" w:space="0" w:color="auto"/>
                            <w:right w:val="none" w:sz="0" w:space="0" w:color="auto"/>
                          </w:divBdr>
                          <w:divsChild>
                            <w:div w:id="1850022942">
                              <w:marLeft w:val="0"/>
                              <w:marRight w:val="0"/>
                              <w:marTop w:val="0"/>
                              <w:marBottom w:val="0"/>
                              <w:divBdr>
                                <w:top w:val="none" w:sz="0" w:space="0" w:color="auto"/>
                                <w:left w:val="none" w:sz="0" w:space="0" w:color="auto"/>
                                <w:bottom w:val="none" w:sz="0" w:space="0" w:color="auto"/>
                                <w:right w:val="none" w:sz="0" w:space="0" w:color="auto"/>
                              </w:divBdr>
                            </w:div>
                          </w:divsChild>
                        </w:div>
                        <w:div w:id="1235821218">
                          <w:marLeft w:val="0"/>
                          <w:marRight w:val="0"/>
                          <w:marTop w:val="0"/>
                          <w:marBottom w:val="0"/>
                          <w:divBdr>
                            <w:top w:val="none" w:sz="0" w:space="0" w:color="auto"/>
                            <w:left w:val="none" w:sz="0" w:space="0" w:color="auto"/>
                            <w:bottom w:val="none" w:sz="0" w:space="0" w:color="auto"/>
                            <w:right w:val="none" w:sz="0" w:space="0" w:color="auto"/>
                          </w:divBdr>
                          <w:divsChild>
                            <w:div w:id="1766144449">
                              <w:marLeft w:val="0"/>
                              <w:marRight w:val="0"/>
                              <w:marTop w:val="0"/>
                              <w:marBottom w:val="0"/>
                              <w:divBdr>
                                <w:top w:val="none" w:sz="0" w:space="0" w:color="auto"/>
                                <w:left w:val="none" w:sz="0" w:space="0" w:color="auto"/>
                                <w:bottom w:val="none" w:sz="0" w:space="0" w:color="auto"/>
                                <w:right w:val="none" w:sz="0" w:space="0" w:color="auto"/>
                              </w:divBdr>
                            </w:div>
                          </w:divsChild>
                        </w:div>
                        <w:div w:id="831287796">
                          <w:marLeft w:val="0"/>
                          <w:marRight w:val="0"/>
                          <w:marTop w:val="0"/>
                          <w:marBottom w:val="0"/>
                          <w:divBdr>
                            <w:top w:val="none" w:sz="0" w:space="0" w:color="auto"/>
                            <w:left w:val="none" w:sz="0" w:space="0" w:color="auto"/>
                            <w:bottom w:val="none" w:sz="0" w:space="0" w:color="auto"/>
                            <w:right w:val="none" w:sz="0" w:space="0" w:color="auto"/>
                          </w:divBdr>
                          <w:divsChild>
                            <w:div w:id="957374402">
                              <w:marLeft w:val="0"/>
                              <w:marRight w:val="0"/>
                              <w:marTop w:val="0"/>
                              <w:marBottom w:val="0"/>
                              <w:divBdr>
                                <w:top w:val="none" w:sz="0" w:space="0" w:color="auto"/>
                                <w:left w:val="none" w:sz="0" w:space="0" w:color="auto"/>
                                <w:bottom w:val="none" w:sz="0" w:space="0" w:color="auto"/>
                                <w:right w:val="none" w:sz="0" w:space="0" w:color="auto"/>
                              </w:divBdr>
                            </w:div>
                          </w:divsChild>
                        </w:div>
                        <w:div w:id="868297839">
                          <w:marLeft w:val="0"/>
                          <w:marRight w:val="0"/>
                          <w:marTop w:val="0"/>
                          <w:marBottom w:val="0"/>
                          <w:divBdr>
                            <w:top w:val="none" w:sz="0" w:space="0" w:color="auto"/>
                            <w:left w:val="none" w:sz="0" w:space="0" w:color="auto"/>
                            <w:bottom w:val="none" w:sz="0" w:space="0" w:color="auto"/>
                            <w:right w:val="none" w:sz="0" w:space="0" w:color="auto"/>
                          </w:divBdr>
                          <w:divsChild>
                            <w:div w:id="1402369260">
                              <w:marLeft w:val="0"/>
                              <w:marRight w:val="0"/>
                              <w:marTop w:val="0"/>
                              <w:marBottom w:val="0"/>
                              <w:divBdr>
                                <w:top w:val="none" w:sz="0" w:space="0" w:color="auto"/>
                                <w:left w:val="none" w:sz="0" w:space="0" w:color="auto"/>
                                <w:bottom w:val="none" w:sz="0" w:space="0" w:color="auto"/>
                                <w:right w:val="none" w:sz="0" w:space="0" w:color="auto"/>
                              </w:divBdr>
                            </w:div>
                          </w:divsChild>
                        </w:div>
                        <w:div w:id="1186362272">
                          <w:marLeft w:val="0"/>
                          <w:marRight w:val="0"/>
                          <w:marTop w:val="0"/>
                          <w:marBottom w:val="0"/>
                          <w:divBdr>
                            <w:top w:val="none" w:sz="0" w:space="0" w:color="auto"/>
                            <w:left w:val="none" w:sz="0" w:space="0" w:color="auto"/>
                            <w:bottom w:val="none" w:sz="0" w:space="0" w:color="auto"/>
                            <w:right w:val="none" w:sz="0" w:space="0" w:color="auto"/>
                          </w:divBdr>
                          <w:divsChild>
                            <w:div w:id="656344583">
                              <w:marLeft w:val="0"/>
                              <w:marRight w:val="0"/>
                              <w:marTop w:val="0"/>
                              <w:marBottom w:val="0"/>
                              <w:divBdr>
                                <w:top w:val="none" w:sz="0" w:space="0" w:color="auto"/>
                                <w:left w:val="none" w:sz="0" w:space="0" w:color="auto"/>
                                <w:bottom w:val="none" w:sz="0" w:space="0" w:color="auto"/>
                                <w:right w:val="none" w:sz="0" w:space="0" w:color="auto"/>
                              </w:divBdr>
                            </w:div>
                          </w:divsChild>
                        </w:div>
                        <w:div w:id="1889418796">
                          <w:marLeft w:val="0"/>
                          <w:marRight w:val="0"/>
                          <w:marTop w:val="0"/>
                          <w:marBottom w:val="0"/>
                          <w:divBdr>
                            <w:top w:val="none" w:sz="0" w:space="0" w:color="auto"/>
                            <w:left w:val="none" w:sz="0" w:space="0" w:color="auto"/>
                            <w:bottom w:val="none" w:sz="0" w:space="0" w:color="auto"/>
                            <w:right w:val="none" w:sz="0" w:space="0" w:color="auto"/>
                          </w:divBdr>
                          <w:divsChild>
                            <w:div w:id="1797218694">
                              <w:marLeft w:val="0"/>
                              <w:marRight w:val="0"/>
                              <w:marTop w:val="0"/>
                              <w:marBottom w:val="0"/>
                              <w:divBdr>
                                <w:top w:val="none" w:sz="0" w:space="0" w:color="auto"/>
                                <w:left w:val="none" w:sz="0" w:space="0" w:color="auto"/>
                                <w:bottom w:val="none" w:sz="0" w:space="0" w:color="auto"/>
                                <w:right w:val="none" w:sz="0" w:space="0" w:color="auto"/>
                              </w:divBdr>
                            </w:div>
                          </w:divsChild>
                        </w:div>
                        <w:div w:id="549541291">
                          <w:marLeft w:val="0"/>
                          <w:marRight w:val="0"/>
                          <w:marTop w:val="0"/>
                          <w:marBottom w:val="0"/>
                          <w:divBdr>
                            <w:top w:val="none" w:sz="0" w:space="0" w:color="auto"/>
                            <w:left w:val="none" w:sz="0" w:space="0" w:color="auto"/>
                            <w:bottom w:val="none" w:sz="0" w:space="0" w:color="auto"/>
                            <w:right w:val="none" w:sz="0" w:space="0" w:color="auto"/>
                          </w:divBdr>
                          <w:divsChild>
                            <w:div w:id="706299673">
                              <w:marLeft w:val="0"/>
                              <w:marRight w:val="0"/>
                              <w:marTop w:val="0"/>
                              <w:marBottom w:val="0"/>
                              <w:divBdr>
                                <w:top w:val="none" w:sz="0" w:space="0" w:color="auto"/>
                                <w:left w:val="none" w:sz="0" w:space="0" w:color="auto"/>
                                <w:bottom w:val="none" w:sz="0" w:space="0" w:color="auto"/>
                                <w:right w:val="none" w:sz="0" w:space="0" w:color="auto"/>
                              </w:divBdr>
                            </w:div>
                          </w:divsChild>
                        </w:div>
                        <w:div w:id="773015905">
                          <w:marLeft w:val="0"/>
                          <w:marRight w:val="0"/>
                          <w:marTop w:val="0"/>
                          <w:marBottom w:val="0"/>
                          <w:divBdr>
                            <w:top w:val="none" w:sz="0" w:space="0" w:color="auto"/>
                            <w:left w:val="none" w:sz="0" w:space="0" w:color="auto"/>
                            <w:bottom w:val="none" w:sz="0" w:space="0" w:color="auto"/>
                            <w:right w:val="none" w:sz="0" w:space="0" w:color="auto"/>
                          </w:divBdr>
                          <w:divsChild>
                            <w:div w:id="544295325">
                              <w:marLeft w:val="0"/>
                              <w:marRight w:val="0"/>
                              <w:marTop w:val="0"/>
                              <w:marBottom w:val="0"/>
                              <w:divBdr>
                                <w:top w:val="none" w:sz="0" w:space="0" w:color="auto"/>
                                <w:left w:val="none" w:sz="0" w:space="0" w:color="auto"/>
                                <w:bottom w:val="none" w:sz="0" w:space="0" w:color="auto"/>
                                <w:right w:val="none" w:sz="0" w:space="0" w:color="auto"/>
                              </w:divBdr>
                            </w:div>
                          </w:divsChild>
                        </w:div>
                        <w:div w:id="1433936372">
                          <w:marLeft w:val="0"/>
                          <w:marRight w:val="0"/>
                          <w:marTop w:val="0"/>
                          <w:marBottom w:val="0"/>
                          <w:divBdr>
                            <w:top w:val="none" w:sz="0" w:space="0" w:color="auto"/>
                            <w:left w:val="none" w:sz="0" w:space="0" w:color="auto"/>
                            <w:bottom w:val="none" w:sz="0" w:space="0" w:color="auto"/>
                            <w:right w:val="none" w:sz="0" w:space="0" w:color="auto"/>
                          </w:divBdr>
                          <w:divsChild>
                            <w:div w:id="463232202">
                              <w:marLeft w:val="0"/>
                              <w:marRight w:val="0"/>
                              <w:marTop w:val="0"/>
                              <w:marBottom w:val="0"/>
                              <w:divBdr>
                                <w:top w:val="none" w:sz="0" w:space="0" w:color="auto"/>
                                <w:left w:val="none" w:sz="0" w:space="0" w:color="auto"/>
                                <w:bottom w:val="none" w:sz="0" w:space="0" w:color="auto"/>
                                <w:right w:val="none" w:sz="0" w:space="0" w:color="auto"/>
                              </w:divBdr>
                            </w:div>
                          </w:divsChild>
                        </w:div>
                        <w:div w:id="792216171">
                          <w:marLeft w:val="0"/>
                          <w:marRight w:val="0"/>
                          <w:marTop w:val="0"/>
                          <w:marBottom w:val="0"/>
                          <w:divBdr>
                            <w:top w:val="none" w:sz="0" w:space="0" w:color="auto"/>
                            <w:left w:val="none" w:sz="0" w:space="0" w:color="auto"/>
                            <w:bottom w:val="none" w:sz="0" w:space="0" w:color="auto"/>
                            <w:right w:val="none" w:sz="0" w:space="0" w:color="auto"/>
                          </w:divBdr>
                          <w:divsChild>
                            <w:div w:id="832070237">
                              <w:marLeft w:val="0"/>
                              <w:marRight w:val="0"/>
                              <w:marTop w:val="0"/>
                              <w:marBottom w:val="0"/>
                              <w:divBdr>
                                <w:top w:val="none" w:sz="0" w:space="0" w:color="auto"/>
                                <w:left w:val="none" w:sz="0" w:space="0" w:color="auto"/>
                                <w:bottom w:val="none" w:sz="0" w:space="0" w:color="auto"/>
                                <w:right w:val="none" w:sz="0" w:space="0" w:color="auto"/>
                              </w:divBdr>
                            </w:div>
                          </w:divsChild>
                        </w:div>
                        <w:div w:id="1176071555">
                          <w:marLeft w:val="0"/>
                          <w:marRight w:val="0"/>
                          <w:marTop w:val="0"/>
                          <w:marBottom w:val="0"/>
                          <w:divBdr>
                            <w:top w:val="none" w:sz="0" w:space="0" w:color="auto"/>
                            <w:left w:val="none" w:sz="0" w:space="0" w:color="auto"/>
                            <w:bottom w:val="none" w:sz="0" w:space="0" w:color="auto"/>
                            <w:right w:val="none" w:sz="0" w:space="0" w:color="auto"/>
                          </w:divBdr>
                          <w:divsChild>
                            <w:div w:id="506292533">
                              <w:marLeft w:val="0"/>
                              <w:marRight w:val="0"/>
                              <w:marTop w:val="0"/>
                              <w:marBottom w:val="0"/>
                              <w:divBdr>
                                <w:top w:val="none" w:sz="0" w:space="0" w:color="auto"/>
                                <w:left w:val="none" w:sz="0" w:space="0" w:color="auto"/>
                                <w:bottom w:val="none" w:sz="0" w:space="0" w:color="auto"/>
                                <w:right w:val="none" w:sz="0" w:space="0" w:color="auto"/>
                              </w:divBdr>
                            </w:div>
                          </w:divsChild>
                        </w:div>
                        <w:div w:id="968710374">
                          <w:marLeft w:val="0"/>
                          <w:marRight w:val="0"/>
                          <w:marTop w:val="0"/>
                          <w:marBottom w:val="0"/>
                          <w:divBdr>
                            <w:top w:val="none" w:sz="0" w:space="0" w:color="auto"/>
                            <w:left w:val="none" w:sz="0" w:space="0" w:color="auto"/>
                            <w:bottom w:val="none" w:sz="0" w:space="0" w:color="auto"/>
                            <w:right w:val="none" w:sz="0" w:space="0" w:color="auto"/>
                          </w:divBdr>
                          <w:divsChild>
                            <w:div w:id="1570655756">
                              <w:marLeft w:val="0"/>
                              <w:marRight w:val="0"/>
                              <w:marTop w:val="0"/>
                              <w:marBottom w:val="0"/>
                              <w:divBdr>
                                <w:top w:val="none" w:sz="0" w:space="0" w:color="auto"/>
                                <w:left w:val="none" w:sz="0" w:space="0" w:color="auto"/>
                                <w:bottom w:val="none" w:sz="0" w:space="0" w:color="auto"/>
                                <w:right w:val="none" w:sz="0" w:space="0" w:color="auto"/>
                              </w:divBdr>
                            </w:div>
                          </w:divsChild>
                        </w:div>
                        <w:div w:id="1546138475">
                          <w:marLeft w:val="0"/>
                          <w:marRight w:val="0"/>
                          <w:marTop w:val="0"/>
                          <w:marBottom w:val="0"/>
                          <w:divBdr>
                            <w:top w:val="none" w:sz="0" w:space="0" w:color="auto"/>
                            <w:left w:val="none" w:sz="0" w:space="0" w:color="auto"/>
                            <w:bottom w:val="none" w:sz="0" w:space="0" w:color="auto"/>
                            <w:right w:val="none" w:sz="0" w:space="0" w:color="auto"/>
                          </w:divBdr>
                          <w:divsChild>
                            <w:div w:id="329454512">
                              <w:marLeft w:val="0"/>
                              <w:marRight w:val="0"/>
                              <w:marTop w:val="0"/>
                              <w:marBottom w:val="0"/>
                              <w:divBdr>
                                <w:top w:val="none" w:sz="0" w:space="0" w:color="auto"/>
                                <w:left w:val="none" w:sz="0" w:space="0" w:color="auto"/>
                                <w:bottom w:val="none" w:sz="0" w:space="0" w:color="auto"/>
                                <w:right w:val="none" w:sz="0" w:space="0" w:color="auto"/>
                              </w:divBdr>
                            </w:div>
                          </w:divsChild>
                        </w:div>
                        <w:div w:id="705105537">
                          <w:marLeft w:val="0"/>
                          <w:marRight w:val="0"/>
                          <w:marTop w:val="0"/>
                          <w:marBottom w:val="0"/>
                          <w:divBdr>
                            <w:top w:val="none" w:sz="0" w:space="0" w:color="auto"/>
                            <w:left w:val="none" w:sz="0" w:space="0" w:color="auto"/>
                            <w:bottom w:val="none" w:sz="0" w:space="0" w:color="auto"/>
                            <w:right w:val="none" w:sz="0" w:space="0" w:color="auto"/>
                          </w:divBdr>
                          <w:divsChild>
                            <w:div w:id="454103779">
                              <w:marLeft w:val="0"/>
                              <w:marRight w:val="0"/>
                              <w:marTop w:val="0"/>
                              <w:marBottom w:val="0"/>
                              <w:divBdr>
                                <w:top w:val="none" w:sz="0" w:space="0" w:color="auto"/>
                                <w:left w:val="none" w:sz="0" w:space="0" w:color="auto"/>
                                <w:bottom w:val="none" w:sz="0" w:space="0" w:color="auto"/>
                                <w:right w:val="none" w:sz="0" w:space="0" w:color="auto"/>
                              </w:divBdr>
                            </w:div>
                          </w:divsChild>
                        </w:div>
                        <w:div w:id="674377597">
                          <w:marLeft w:val="0"/>
                          <w:marRight w:val="0"/>
                          <w:marTop w:val="0"/>
                          <w:marBottom w:val="0"/>
                          <w:divBdr>
                            <w:top w:val="none" w:sz="0" w:space="0" w:color="auto"/>
                            <w:left w:val="none" w:sz="0" w:space="0" w:color="auto"/>
                            <w:bottom w:val="none" w:sz="0" w:space="0" w:color="auto"/>
                            <w:right w:val="none" w:sz="0" w:space="0" w:color="auto"/>
                          </w:divBdr>
                          <w:divsChild>
                            <w:div w:id="1906795084">
                              <w:marLeft w:val="0"/>
                              <w:marRight w:val="0"/>
                              <w:marTop w:val="0"/>
                              <w:marBottom w:val="0"/>
                              <w:divBdr>
                                <w:top w:val="none" w:sz="0" w:space="0" w:color="auto"/>
                                <w:left w:val="none" w:sz="0" w:space="0" w:color="auto"/>
                                <w:bottom w:val="none" w:sz="0" w:space="0" w:color="auto"/>
                                <w:right w:val="none" w:sz="0" w:space="0" w:color="auto"/>
                              </w:divBdr>
                            </w:div>
                          </w:divsChild>
                        </w:div>
                        <w:div w:id="1867208912">
                          <w:marLeft w:val="0"/>
                          <w:marRight w:val="0"/>
                          <w:marTop w:val="0"/>
                          <w:marBottom w:val="0"/>
                          <w:divBdr>
                            <w:top w:val="none" w:sz="0" w:space="0" w:color="auto"/>
                            <w:left w:val="none" w:sz="0" w:space="0" w:color="auto"/>
                            <w:bottom w:val="none" w:sz="0" w:space="0" w:color="auto"/>
                            <w:right w:val="none" w:sz="0" w:space="0" w:color="auto"/>
                          </w:divBdr>
                          <w:divsChild>
                            <w:div w:id="1568104264">
                              <w:marLeft w:val="0"/>
                              <w:marRight w:val="0"/>
                              <w:marTop w:val="0"/>
                              <w:marBottom w:val="0"/>
                              <w:divBdr>
                                <w:top w:val="none" w:sz="0" w:space="0" w:color="auto"/>
                                <w:left w:val="none" w:sz="0" w:space="0" w:color="auto"/>
                                <w:bottom w:val="none" w:sz="0" w:space="0" w:color="auto"/>
                                <w:right w:val="none" w:sz="0" w:space="0" w:color="auto"/>
                              </w:divBdr>
                            </w:div>
                          </w:divsChild>
                        </w:div>
                        <w:div w:id="1592157007">
                          <w:marLeft w:val="0"/>
                          <w:marRight w:val="0"/>
                          <w:marTop w:val="0"/>
                          <w:marBottom w:val="0"/>
                          <w:divBdr>
                            <w:top w:val="none" w:sz="0" w:space="0" w:color="auto"/>
                            <w:left w:val="none" w:sz="0" w:space="0" w:color="auto"/>
                            <w:bottom w:val="none" w:sz="0" w:space="0" w:color="auto"/>
                            <w:right w:val="none" w:sz="0" w:space="0" w:color="auto"/>
                          </w:divBdr>
                          <w:divsChild>
                            <w:div w:id="1120956580">
                              <w:marLeft w:val="0"/>
                              <w:marRight w:val="0"/>
                              <w:marTop w:val="0"/>
                              <w:marBottom w:val="0"/>
                              <w:divBdr>
                                <w:top w:val="none" w:sz="0" w:space="0" w:color="auto"/>
                                <w:left w:val="none" w:sz="0" w:space="0" w:color="auto"/>
                                <w:bottom w:val="none" w:sz="0" w:space="0" w:color="auto"/>
                                <w:right w:val="none" w:sz="0" w:space="0" w:color="auto"/>
                              </w:divBdr>
                            </w:div>
                          </w:divsChild>
                        </w:div>
                        <w:div w:id="1880894261">
                          <w:marLeft w:val="0"/>
                          <w:marRight w:val="0"/>
                          <w:marTop w:val="0"/>
                          <w:marBottom w:val="0"/>
                          <w:divBdr>
                            <w:top w:val="none" w:sz="0" w:space="0" w:color="auto"/>
                            <w:left w:val="none" w:sz="0" w:space="0" w:color="auto"/>
                            <w:bottom w:val="none" w:sz="0" w:space="0" w:color="auto"/>
                            <w:right w:val="none" w:sz="0" w:space="0" w:color="auto"/>
                          </w:divBdr>
                          <w:divsChild>
                            <w:div w:id="1981423357">
                              <w:marLeft w:val="0"/>
                              <w:marRight w:val="0"/>
                              <w:marTop w:val="0"/>
                              <w:marBottom w:val="0"/>
                              <w:divBdr>
                                <w:top w:val="none" w:sz="0" w:space="0" w:color="auto"/>
                                <w:left w:val="none" w:sz="0" w:space="0" w:color="auto"/>
                                <w:bottom w:val="none" w:sz="0" w:space="0" w:color="auto"/>
                                <w:right w:val="none" w:sz="0" w:space="0" w:color="auto"/>
                              </w:divBdr>
                            </w:div>
                          </w:divsChild>
                        </w:div>
                        <w:div w:id="1419015413">
                          <w:marLeft w:val="0"/>
                          <w:marRight w:val="0"/>
                          <w:marTop w:val="0"/>
                          <w:marBottom w:val="0"/>
                          <w:divBdr>
                            <w:top w:val="none" w:sz="0" w:space="0" w:color="auto"/>
                            <w:left w:val="none" w:sz="0" w:space="0" w:color="auto"/>
                            <w:bottom w:val="none" w:sz="0" w:space="0" w:color="auto"/>
                            <w:right w:val="none" w:sz="0" w:space="0" w:color="auto"/>
                          </w:divBdr>
                          <w:divsChild>
                            <w:div w:id="843711123">
                              <w:marLeft w:val="0"/>
                              <w:marRight w:val="0"/>
                              <w:marTop w:val="0"/>
                              <w:marBottom w:val="0"/>
                              <w:divBdr>
                                <w:top w:val="none" w:sz="0" w:space="0" w:color="auto"/>
                                <w:left w:val="none" w:sz="0" w:space="0" w:color="auto"/>
                                <w:bottom w:val="none" w:sz="0" w:space="0" w:color="auto"/>
                                <w:right w:val="none" w:sz="0" w:space="0" w:color="auto"/>
                              </w:divBdr>
                            </w:div>
                          </w:divsChild>
                        </w:div>
                        <w:div w:id="648902701">
                          <w:marLeft w:val="0"/>
                          <w:marRight w:val="0"/>
                          <w:marTop w:val="0"/>
                          <w:marBottom w:val="0"/>
                          <w:divBdr>
                            <w:top w:val="none" w:sz="0" w:space="0" w:color="auto"/>
                            <w:left w:val="none" w:sz="0" w:space="0" w:color="auto"/>
                            <w:bottom w:val="none" w:sz="0" w:space="0" w:color="auto"/>
                            <w:right w:val="none" w:sz="0" w:space="0" w:color="auto"/>
                          </w:divBdr>
                          <w:divsChild>
                            <w:div w:id="2085759270">
                              <w:marLeft w:val="0"/>
                              <w:marRight w:val="0"/>
                              <w:marTop w:val="0"/>
                              <w:marBottom w:val="0"/>
                              <w:divBdr>
                                <w:top w:val="none" w:sz="0" w:space="0" w:color="auto"/>
                                <w:left w:val="none" w:sz="0" w:space="0" w:color="auto"/>
                                <w:bottom w:val="none" w:sz="0" w:space="0" w:color="auto"/>
                                <w:right w:val="none" w:sz="0" w:space="0" w:color="auto"/>
                              </w:divBdr>
                            </w:div>
                          </w:divsChild>
                        </w:div>
                        <w:div w:id="1813058831">
                          <w:marLeft w:val="0"/>
                          <w:marRight w:val="0"/>
                          <w:marTop w:val="0"/>
                          <w:marBottom w:val="0"/>
                          <w:divBdr>
                            <w:top w:val="none" w:sz="0" w:space="0" w:color="auto"/>
                            <w:left w:val="none" w:sz="0" w:space="0" w:color="auto"/>
                            <w:bottom w:val="none" w:sz="0" w:space="0" w:color="auto"/>
                            <w:right w:val="none" w:sz="0" w:space="0" w:color="auto"/>
                          </w:divBdr>
                          <w:divsChild>
                            <w:div w:id="214010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0546034">
          <w:marLeft w:val="0"/>
          <w:marRight w:val="0"/>
          <w:marTop w:val="0"/>
          <w:marBottom w:val="0"/>
          <w:divBdr>
            <w:top w:val="none" w:sz="0" w:space="0" w:color="auto"/>
            <w:left w:val="none" w:sz="0" w:space="0" w:color="auto"/>
            <w:bottom w:val="none" w:sz="0" w:space="0" w:color="auto"/>
            <w:right w:val="none" w:sz="0" w:space="0" w:color="auto"/>
          </w:divBdr>
          <w:divsChild>
            <w:div w:id="353849024">
              <w:marLeft w:val="0"/>
              <w:marRight w:val="0"/>
              <w:marTop w:val="0"/>
              <w:marBottom w:val="0"/>
              <w:divBdr>
                <w:top w:val="none" w:sz="0" w:space="0" w:color="auto"/>
                <w:left w:val="none" w:sz="0" w:space="0" w:color="auto"/>
                <w:bottom w:val="none" w:sz="0" w:space="0" w:color="auto"/>
                <w:right w:val="none" w:sz="0" w:space="0" w:color="auto"/>
              </w:divBdr>
              <w:divsChild>
                <w:div w:id="51201786">
                  <w:marLeft w:val="0"/>
                  <w:marRight w:val="0"/>
                  <w:marTop w:val="0"/>
                  <w:marBottom w:val="0"/>
                  <w:divBdr>
                    <w:top w:val="none" w:sz="0" w:space="0" w:color="auto"/>
                    <w:left w:val="none" w:sz="0" w:space="0" w:color="auto"/>
                    <w:bottom w:val="none" w:sz="0" w:space="0" w:color="auto"/>
                    <w:right w:val="none" w:sz="0" w:space="0" w:color="auto"/>
                  </w:divBdr>
                  <w:divsChild>
                    <w:div w:id="548957325">
                      <w:marLeft w:val="0"/>
                      <w:marRight w:val="0"/>
                      <w:marTop w:val="0"/>
                      <w:marBottom w:val="0"/>
                      <w:divBdr>
                        <w:top w:val="none" w:sz="0" w:space="0" w:color="auto"/>
                        <w:left w:val="none" w:sz="0" w:space="0" w:color="auto"/>
                        <w:bottom w:val="none" w:sz="0" w:space="0" w:color="auto"/>
                        <w:right w:val="none" w:sz="0" w:space="0" w:color="auto"/>
                      </w:divBdr>
                      <w:divsChild>
                        <w:div w:id="767890571">
                          <w:marLeft w:val="0"/>
                          <w:marRight w:val="0"/>
                          <w:marTop w:val="0"/>
                          <w:marBottom w:val="0"/>
                          <w:divBdr>
                            <w:top w:val="none" w:sz="0" w:space="0" w:color="auto"/>
                            <w:left w:val="none" w:sz="0" w:space="0" w:color="auto"/>
                            <w:bottom w:val="none" w:sz="0" w:space="0" w:color="auto"/>
                            <w:right w:val="none" w:sz="0" w:space="0" w:color="auto"/>
                          </w:divBdr>
                          <w:divsChild>
                            <w:div w:id="839271233">
                              <w:marLeft w:val="0"/>
                              <w:marRight w:val="0"/>
                              <w:marTop w:val="0"/>
                              <w:marBottom w:val="0"/>
                              <w:divBdr>
                                <w:top w:val="none" w:sz="0" w:space="0" w:color="auto"/>
                                <w:left w:val="none" w:sz="0" w:space="0" w:color="auto"/>
                                <w:bottom w:val="none" w:sz="0" w:space="0" w:color="auto"/>
                                <w:right w:val="none" w:sz="0" w:space="0" w:color="auto"/>
                              </w:divBdr>
                              <w:divsChild>
                                <w:div w:id="2845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eography.su/atlas/item/f00/s00/z0000000/" TargetMode="External"/><Relationship Id="rId18" Type="http://schemas.openxmlformats.org/officeDocument/2006/relationships/hyperlink" Target="http://geography.su/atlas/item/f00/s00/z0000000/" TargetMode="External"/><Relationship Id="rId26" Type="http://schemas.openxmlformats.org/officeDocument/2006/relationships/hyperlink" Target="http://mygeog.ru/rubrica/interaktivnye-karty/" TargetMode="External"/><Relationship Id="rId39" Type="http://schemas.openxmlformats.org/officeDocument/2006/relationships/hyperlink" Target="https://studfile.net/preview/7672791/page:9" TargetMode="External"/><Relationship Id="rId21" Type="http://schemas.openxmlformats.org/officeDocument/2006/relationships/hyperlink" Target="http://geo.1september.ru/urok/" TargetMode="External"/><Relationship Id="rId34" Type="http://schemas.openxmlformats.org/officeDocument/2006/relationships/hyperlink" Target="http://megabook.ru/rubric/" TargetMode="External"/><Relationship Id="rId42" Type="http://schemas.openxmlformats.org/officeDocument/2006/relationships/hyperlink" Target="http://interneturok.ru" TargetMode="External"/><Relationship Id="rId47" Type="http://schemas.openxmlformats.org/officeDocument/2006/relationships/hyperlink" Target="http://www.ege.edu.ru/ru/main/" TargetMode="External"/><Relationship Id="rId50" Type="http://schemas.openxmlformats.org/officeDocument/2006/relationships/hyperlink" Target="https://spravochnick.ru/mirovaya_ekonomika/transnacionalnye_korp" TargetMode="External"/><Relationship Id="rId55" Type="http://schemas.openxmlformats.org/officeDocument/2006/relationships/hyperlink" Target="https://foxford.ru/wiki/geografiya/mashinostroenie-mira-" TargetMode="External"/><Relationship Id="rId63" Type="http://schemas.openxmlformats.org/officeDocument/2006/relationships/hyperlink" Target="https://interneturok.ru/lesson/geografy/10-klass/bregionalnaya-" TargetMode="External"/><Relationship Id="rId68" Type="http://schemas.openxmlformats.org/officeDocument/2006/relationships/hyperlink" Target="https://interneturok.ru/lesson/geografy/10-klass/zarubezhnaja-" TargetMode="External"/><Relationship Id="rId76" Type="http://schemas.openxmlformats.org/officeDocument/2006/relationships/hyperlink" Target="https://studopedia.ru/1_63340_obshchaya-ekonomiko-" TargetMode="External"/><Relationship Id="rId84" Type="http://schemas.openxmlformats.org/officeDocument/2006/relationships/hyperlink" Target="https://interneturok.ru/lesson/geografy/10-klass/afrika/prirodno-" TargetMode="External"/><Relationship Id="rId89" Type="http://schemas.openxmlformats.org/officeDocument/2006/relationships/hyperlink" Target="https://poisk-ru.ru/s52517t4.html" TargetMode="External"/><Relationship Id="rId7" Type="http://schemas.openxmlformats.org/officeDocument/2006/relationships/hyperlink" Target="http://presentaci.ru/prezentacii-po-geografii/" TargetMode="External"/><Relationship Id="rId71" Type="http://schemas.openxmlformats.org/officeDocument/2006/relationships/hyperlink" Target="https://interneturok.ru/lesson/geografy/10-klass/zarubezhnaja-" TargetMode="External"/><Relationship Id="rId92" Type="http://schemas.openxmlformats.org/officeDocument/2006/relationships/hyperlink" Target="https://resh.edu.ru/subject/lesson/5504/conspect/" TargetMode="External"/><Relationship Id="rId2" Type="http://schemas.openxmlformats.org/officeDocument/2006/relationships/styles" Target="styles.xml"/><Relationship Id="rId16" Type="http://schemas.openxmlformats.org/officeDocument/2006/relationships/hyperlink" Target="http://www.ege.edu.ru/ru/main/" TargetMode="External"/><Relationship Id="rId29" Type="http://schemas.openxmlformats.org/officeDocument/2006/relationships/hyperlink" Target="http://www.gks.ru/" TargetMode="External"/><Relationship Id="rId11" Type="http://schemas.openxmlformats.org/officeDocument/2006/relationships/hyperlink" Target="http://mygeog.ru/rubrica/interaktivnye-karty/" TargetMode="External"/><Relationship Id="rId24" Type="http://schemas.openxmlformats.org/officeDocument/2006/relationships/hyperlink" Target="http://www.mirkart.ru/" TargetMode="External"/><Relationship Id="rId32" Type="http://schemas.openxmlformats.org/officeDocument/2006/relationships/hyperlink" Target="http://school-collection.edu.ru/catalog/rubr/523e4226-60b8-b9f7-d94" TargetMode="External"/><Relationship Id="rId37" Type="http://schemas.openxmlformats.org/officeDocument/2006/relationships/hyperlink" Target="https://studref.com/471960/geografiya/agroklimaticheskie_resursy" TargetMode="External"/><Relationship Id="rId40" Type="http://schemas.openxmlformats.org/officeDocument/2006/relationships/hyperlink" Target="https://interneturok.ru/lesson/geografy/10-klass/bsovremennaya-polit" TargetMode="External"/><Relationship Id="rId45" Type="http://schemas.openxmlformats.org/officeDocument/2006/relationships/hyperlink" Target="https://topogis.ru/ponyatiye-urbanizatsiya-aglomeratsiya-megalopoli" TargetMode="External"/><Relationship Id="rId53" Type="http://schemas.openxmlformats.org/officeDocument/2006/relationships/hyperlink" Target="https://en.runh.com/ru/?_openstat=ZGlyZWN0LnlhbmRleC5ydTsxM" TargetMode="External"/><Relationship Id="rId58" Type="http://schemas.openxmlformats.org/officeDocument/2006/relationships/hyperlink" Target="https://studref.com/323428/ekologiya/geografiya_rastenievodstva_m" TargetMode="External"/><Relationship Id="rId66" Type="http://schemas.openxmlformats.org/officeDocument/2006/relationships/hyperlink" Target="https://interneturok.ru/lesson/geografy/10-klass/bregionalnaya-" TargetMode="External"/><Relationship Id="rId74" Type="http://schemas.openxmlformats.org/officeDocument/2006/relationships/hyperlink" Target="http://geography.su/atlas/item/f00/s00/z0000000/" TargetMode="External"/><Relationship Id="rId79" Type="http://schemas.openxmlformats.org/officeDocument/2006/relationships/hyperlink" Target="https://spravochnick.ru/geografiya/meksika_ekonomiko-" TargetMode="External"/><Relationship Id="rId87" Type="http://schemas.openxmlformats.org/officeDocument/2006/relationships/hyperlink" Target="https://studopedia.ru/1_18481_problemi-integratsii-rossii-v-" TargetMode="External"/><Relationship Id="rId5" Type="http://schemas.openxmlformats.org/officeDocument/2006/relationships/webSettings" Target="webSettings.xml"/><Relationship Id="rId61" Type="http://schemas.openxmlformats.org/officeDocument/2006/relationships/hyperlink" Target="http://www.psu.ru/files/docs/science/books/uchebnie-posobiya/chuch" TargetMode="External"/><Relationship Id="rId82" Type="http://schemas.openxmlformats.org/officeDocument/2006/relationships/hyperlink" Target="https://foxford.ru/wiki/geografiya/subregiony-severnoy-i-" TargetMode="External"/><Relationship Id="rId90" Type="http://schemas.openxmlformats.org/officeDocument/2006/relationships/hyperlink" Target="https://lektsii.org/8-83934.html" TargetMode="External"/><Relationship Id="rId19" Type="http://schemas.openxmlformats.org/officeDocument/2006/relationships/hyperlink" Target="http://interneturok.ru/" TargetMode="External"/><Relationship Id="rId14" Type="http://schemas.openxmlformats.org/officeDocument/2006/relationships/hyperlink" Target="http://interneturok.ru/" TargetMode="External"/><Relationship Id="rId22" Type="http://schemas.openxmlformats.org/officeDocument/2006/relationships/hyperlink" Target="http://geography.su/atlas/item/f00/s00/z0000000/" TargetMode="External"/><Relationship Id="rId27" Type="http://schemas.openxmlformats.org/officeDocument/2006/relationships/hyperlink" Target="http://megabook.ru/rubric/" TargetMode="External"/><Relationship Id="rId30" Type="http://schemas.openxmlformats.org/officeDocument/2006/relationships/hyperlink" Target="http://school-collection.edu.ru/catalog/rubr/523e4226-60b8-b9f7-d94" TargetMode="External"/><Relationship Id="rId35" Type="http://schemas.openxmlformats.org/officeDocument/2006/relationships/hyperlink" Target="http://mygeog.ru/rubrica/interaktivnye-karty" TargetMode="External"/><Relationship Id="rId43" Type="http://schemas.openxmlformats.org/officeDocument/2006/relationships/hyperlink" Target="http://www.gks.ru/" TargetMode="External"/><Relationship Id="rId48" Type="http://schemas.openxmlformats.org/officeDocument/2006/relationships/hyperlink" Target="http://school-collection.edu.ru/catalog/rubr/2d5dc937-826a-4695-84" TargetMode="External"/><Relationship Id="rId56" Type="http://schemas.openxmlformats.org/officeDocument/2006/relationships/hyperlink" Target="https://uchitel.pro/%D1%85%D0%B8%D0%BC%D0%B8%D1%87%D0%B5%D1%81%D0%BA%D0%B0%D1%8F-%D0%BF%D1%80%D0%BE%D0%BC%D1%8B%D1%88%D0%BB%D0%B5%D0%BD%D0%BD%D0%BE%D1%81%D1%82%D1%8C/" TargetMode="External"/><Relationship Id="rId64" Type="http://schemas.openxmlformats.org/officeDocument/2006/relationships/hyperlink" Target="https://wika.tutoronline.ru/geografiya/class/7/osnovnye-svedeniya-o-" TargetMode="External"/><Relationship Id="rId69" Type="http://schemas.openxmlformats.org/officeDocument/2006/relationships/hyperlink" Target="https://studopedia.ru/17_131176_ekonomiko-" TargetMode="External"/><Relationship Id="rId77" Type="http://schemas.openxmlformats.org/officeDocument/2006/relationships/hyperlink" Target="https://foxford.ru/wiki/geografiya/obshchaya-harakteristika-" TargetMode="External"/><Relationship Id="rId8" Type="http://schemas.openxmlformats.org/officeDocument/2006/relationships/hyperlink" Target="http://school-collection.edu.ru/catalog/rubr/523e4226-60b8-b9f7-d940-" TargetMode="External"/><Relationship Id="rId51" Type="http://schemas.openxmlformats.org/officeDocument/2006/relationships/hyperlink" Target="https://interneturok.ru/lesson/geografy/10-klass/bgeografiya-prirodny" TargetMode="External"/><Relationship Id="rId72" Type="http://schemas.openxmlformats.org/officeDocument/2006/relationships/hyperlink" Target="https://multiurok.ru/files/kitai-ekonomiko-geograficheskaia-" TargetMode="External"/><Relationship Id="rId80" Type="http://schemas.openxmlformats.org/officeDocument/2006/relationships/hyperlink" Target="https://wiki.fenix.help/geografiya/ekonomiko-geograficheskoye-" TargetMode="External"/><Relationship Id="rId85" Type="http://schemas.openxmlformats.org/officeDocument/2006/relationships/hyperlink" Target="https://interneturok.ru/lesson/geografy/10-klass/avstraliya-i-" TargetMode="External"/><Relationship Id="rId93"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geography.su/atlas/item/f00/s00/z0000000/" TargetMode="External"/><Relationship Id="rId17" Type="http://schemas.openxmlformats.org/officeDocument/2006/relationships/hyperlink" Target="http://school-collection.edu.ru/catalog/rubr/2d5dc937-826a-4695-8479-" TargetMode="External"/><Relationship Id="rId25" Type="http://schemas.openxmlformats.org/officeDocument/2006/relationships/hyperlink" Target="http://ppt4web.ru/geografija" TargetMode="External"/><Relationship Id="rId33" Type="http://schemas.openxmlformats.org/officeDocument/2006/relationships/hyperlink" Target="http://www.rgo.ru" TargetMode="External"/><Relationship Id="rId38" Type="http://schemas.openxmlformats.org/officeDocument/2006/relationships/hyperlink" Target="https://studref.com/471960/geografiya/agroklimaticheskie_resursy" TargetMode="External"/><Relationship Id="rId46" Type="http://schemas.openxmlformats.org/officeDocument/2006/relationships/hyperlink" Target="https://interneturok.ru/lesson/geografy/10-klass/bgeografiya-naseleni" TargetMode="External"/><Relationship Id="rId59" Type="http://schemas.openxmlformats.org/officeDocument/2006/relationships/hyperlink" Target="https://shkolnik.pro/publikacii/geografiya/odinnadzati_klass/razdel-o" TargetMode="External"/><Relationship Id="rId67" Type="http://schemas.openxmlformats.org/officeDocument/2006/relationships/hyperlink" Target="https://fb.ru/article/235936/subregionyi-zarubejnoy-azii-ekonomiko-" TargetMode="External"/><Relationship Id="rId20" Type="http://schemas.openxmlformats.org/officeDocument/2006/relationships/hyperlink" Target="http://www.mirkart.ru/" TargetMode="External"/><Relationship Id="rId41" Type="http://schemas.openxmlformats.org/officeDocument/2006/relationships/hyperlink" Target="http://geography.su/atlas/item/f00/s00/z0000000/%5D" TargetMode="External"/><Relationship Id="rId54" Type="http://schemas.openxmlformats.org/officeDocument/2006/relationships/hyperlink" Target="https://resh.edu.ru/subject/lesson/5440/conspect/" TargetMode="External"/><Relationship Id="rId62" Type="http://schemas.openxmlformats.org/officeDocument/2006/relationships/hyperlink" Target="https://interneturok.ru/lesson/geografy/10-klass/bregionalnaya-" TargetMode="External"/><Relationship Id="rId70" Type="http://schemas.openxmlformats.org/officeDocument/2006/relationships/hyperlink" Target="https://lektsii.org/5-42656.html" TargetMode="External"/><Relationship Id="rId75" Type="http://schemas.openxmlformats.org/officeDocument/2006/relationships/hyperlink" Target="http://geography.su/atlas/item/f00/s00/z0000000/" TargetMode="External"/><Relationship Id="rId83" Type="http://schemas.openxmlformats.org/officeDocument/2006/relationships/hyperlink" Target="https://foxford.ru/wiki/geografiya/subregiony-severnoy-i-" TargetMode="External"/><Relationship Id="rId88" Type="http://schemas.openxmlformats.org/officeDocument/2006/relationships/hyperlink" Target="https://studfile.net/preview/9733485/page:4/" TargetMode="External"/><Relationship Id="rId91" Type="http://schemas.openxmlformats.org/officeDocument/2006/relationships/hyperlink" Target="https://lektsii.org/8-83934.html" TargetMode="External"/><Relationship Id="rId1" Type="http://schemas.openxmlformats.org/officeDocument/2006/relationships/numbering" Target="numbering.xml"/><Relationship Id="rId6" Type="http://schemas.openxmlformats.org/officeDocument/2006/relationships/hyperlink" Target="http://school-collection.edu.ru/catalog/rubr/523e4226-60b8-b9f7-d940-" TargetMode="External"/><Relationship Id="rId15" Type="http://schemas.openxmlformats.org/officeDocument/2006/relationships/hyperlink" Target="http://www.gks.ru/" TargetMode="External"/><Relationship Id="rId23" Type="http://schemas.openxmlformats.org/officeDocument/2006/relationships/hyperlink" Target="http://megabook.ru/rubric/%D0%93%D0%95%D0%9E%D0%93%D0%A0%D0%90%D0%A4%D0%98%D0%AF" TargetMode="External"/><Relationship Id="rId28" Type="http://schemas.openxmlformats.org/officeDocument/2006/relationships/hyperlink" Target="http://interneturok.ru/" TargetMode="External"/><Relationship Id="rId36" Type="http://schemas.openxmlformats.org/officeDocument/2006/relationships/hyperlink" Target="https://gotonature.ru/1711-prirodnye-obekty-vsemirnogo-nasledija.ht" TargetMode="External"/><Relationship Id="rId49" Type="http://schemas.openxmlformats.org/officeDocument/2006/relationships/hyperlink" Target="http://school-collection.edu.ru/catalog/rubr/2d5dc937-826a-4695-84" TargetMode="External"/><Relationship Id="rId57" Type="http://schemas.openxmlformats.org/officeDocument/2006/relationships/hyperlink" Target="https://studfile.net/preview/3315760/page:7/" TargetMode="External"/><Relationship Id="rId10" Type="http://schemas.openxmlformats.org/officeDocument/2006/relationships/hyperlink" Target="http://megabook.ru/rubric/%D0%93%D0%95%D0%9E%D0%93%D0%A0%D0%90%D0%A4%D0%98%D0%AF" TargetMode="External"/><Relationship Id="rId31" Type="http://schemas.openxmlformats.org/officeDocument/2006/relationships/hyperlink" Target="http://presentaci.ru/prezentacii-po-geografii" TargetMode="External"/><Relationship Id="rId44" Type="http://schemas.openxmlformats.org/officeDocument/2006/relationships/hyperlink" Target="http://geography.su/atlas/item/f00/s00/z0000000/" TargetMode="External"/><Relationship Id="rId52" Type="http://schemas.openxmlformats.org/officeDocument/2006/relationships/hyperlink" Target="https://energy.skolkovo.ru/downloads/documents/SEneC/Research/S" TargetMode="External"/><Relationship Id="rId60" Type="http://schemas.openxmlformats.org/officeDocument/2006/relationships/hyperlink" Target="https://studfile.net/preview/9327831/page:12/%5D" TargetMode="External"/><Relationship Id="rId65" Type="http://schemas.openxmlformats.org/officeDocument/2006/relationships/hyperlink" Target="https://topogis.ru/ekonomiko-geograficheskoye-polozheniye-stran-" TargetMode="External"/><Relationship Id="rId73" Type="http://schemas.openxmlformats.org/officeDocument/2006/relationships/hyperlink" Target="https://studopedia.ru/3_122783_obshchaya-ekonomiko-geograficheskaya-harakteristika-yaponii.html" TargetMode="External"/><Relationship Id="rId78" Type="http://schemas.openxmlformats.org/officeDocument/2006/relationships/hyperlink" Target="https://wiki.fenix.help/geografiya/ekonomiko-geograficheskoye-" TargetMode="External"/><Relationship Id="rId81" Type="http://schemas.openxmlformats.org/officeDocument/2006/relationships/hyperlink" Target="https://foxford.ru/wiki/geografiya/obshaya-harakteristika-afrika" TargetMode="External"/><Relationship Id="rId86" Type="http://schemas.openxmlformats.org/officeDocument/2006/relationships/hyperlink" Target="http://worldofschool.ru/geografiya/stati/materiki/okeaniya/prirodnye-"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11169</Words>
  <Characters>63665</Characters>
  <Application>Microsoft Office Word</Application>
  <DocSecurity>0</DocSecurity>
  <Lines>530</Lines>
  <Paragraphs>149</Paragraphs>
  <ScaleCrop>false</ScaleCrop>
  <Company/>
  <LinksUpToDate>false</LinksUpToDate>
  <CharactersWithSpaces>74685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dcterms:created xsi:type="dcterms:W3CDTF">2023-09-11T00:41:00Z</dcterms:created>
  <dcterms:modified xsi:type="dcterms:W3CDTF">2023-09-11T00:49:00Z</dcterms:modified>
</cp:coreProperties>
</file>